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390" w:rsidRDefault="00A01390" w:rsidP="004308C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A01390" w:rsidRDefault="00A01390" w:rsidP="00A01390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A01390" w:rsidRDefault="00A01390" w:rsidP="00A01390">
      <w:pPr>
        <w:rPr>
          <w:rFonts w:ascii="Calibri" w:hAnsi="Calibri"/>
          <w:sz w:val="22"/>
          <w:szCs w:val="22"/>
        </w:rPr>
      </w:pPr>
    </w:p>
    <w:p w:rsidR="004308C5" w:rsidRPr="00EF38BD" w:rsidRDefault="004308C5" w:rsidP="00EF38BD">
      <w:pPr>
        <w:pStyle w:val="aa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38B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муниципальное образовательное учреждение</w:t>
      </w:r>
    </w:p>
    <w:p w:rsidR="004308C5" w:rsidRPr="00EF38BD" w:rsidRDefault="004308C5" w:rsidP="004308C5">
      <w:pPr>
        <w:pStyle w:val="1"/>
        <w:tabs>
          <w:tab w:val="center" w:pos="5233"/>
        </w:tabs>
        <w:rPr>
          <w:rFonts w:ascii="Times New Roman" w:hAnsi="Times New Roman"/>
          <w:b w:val="0"/>
          <w:sz w:val="28"/>
          <w:szCs w:val="28"/>
        </w:rPr>
      </w:pPr>
      <w:r>
        <w:rPr>
          <w:b w:val="0"/>
        </w:rPr>
        <w:t xml:space="preserve">             </w:t>
      </w:r>
      <w:r w:rsidRPr="00EF38BD">
        <w:rPr>
          <w:rFonts w:ascii="Times New Roman" w:hAnsi="Times New Roman"/>
          <w:b w:val="0"/>
          <w:sz w:val="28"/>
          <w:szCs w:val="28"/>
        </w:rPr>
        <w:t>Дубковская средняя общеобразовательная школа</w:t>
      </w:r>
    </w:p>
    <w:p w:rsidR="004308C5" w:rsidRPr="00EF38BD" w:rsidRDefault="004308C5" w:rsidP="004308C5">
      <w:pPr>
        <w:pStyle w:val="1"/>
        <w:jc w:val="center"/>
        <w:rPr>
          <w:rFonts w:ascii="Times New Roman" w:hAnsi="Times New Roman"/>
          <w:b w:val="0"/>
          <w:sz w:val="28"/>
          <w:szCs w:val="28"/>
        </w:rPr>
      </w:pPr>
    </w:p>
    <w:p w:rsidR="004308C5" w:rsidRPr="00EF38BD" w:rsidRDefault="00EF38BD" w:rsidP="004308C5">
      <w:pPr>
        <w:pStyle w:val="1"/>
        <w:jc w:val="right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color w:val="000000"/>
          <w:sz w:val="28"/>
          <w:szCs w:val="28"/>
        </w:rPr>
        <w:t>Утверждена</w:t>
      </w:r>
      <w:proofErr w:type="gramEnd"/>
      <w:r w:rsidR="004308C5" w:rsidRPr="00EF38BD">
        <w:rPr>
          <w:rFonts w:ascii="Times New Roman" w:hAnsi="Times New Roman"/>
          <w:b w:val="0"/>
          <w:color w:val="000000"/>
          <w:sz w:val="28"/>
          <w:szCs w:val="28"/>
        </w:rPr>
        <w:t xml:space="preserve"> приказом </w:t>
      </w:r>
    </w:p>
    <w:p w:rsidR="004308C5" w:rsidRPr="00EF38BD" w:rsidRDefault="004308C5" w:rsidP="004308C5">
      <w:pPr>
        <w:shd w:val="clear" w:color="auto" w:fill="FFFFFF"/>
        <w:tabs>
          <w:tab w:val="left" w:pos="601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EF38BD">
        <w:rPr>
          <w:rFonts w:ascii="Times New Roman" w:hAnsi="Times New Roman" w:cs="Times New Roman"/>
          <w:sz w:val="28"/>
          <w:szCs w:val="28"/>
        </w:rPr>
        <w:tab/>
        <w:t>по школе №</w:t>
      </w:r>
      <w:r w:rsidR="00EF38BD">
        <w:rPr>
          <w:rFonts w:ascii="Times New Roman" w:hAnsi="Times New Roman" w:cs="Times New Roman"/>
          <w:sz w:val="28"/>
          <w:szCs w:val="28"/>
        </w:rPr>
        <w:t>_____</w:t>
      </w:r>
    </w:p>
    <w:p w:rsidR="004308C5" w:rsidRPr="00EF38BD" w:rsidRDefault="004308C5" w:rsidP="004308C5">
      <w:pPr>
        <w:shd w:val="clear" w:color="auto" w:fill="FFFFFF"/>
        <w:tabs>
          <w:tab w:val="center" w:pos="8113"/>
        </w:tabs>
        <w:ind w:left="5760"/>
        <w:jc w:val="right"/>
        <w:rPr>
          <w:rFonts w:ascii="Times New Roman" w:hAnsi="Times New Roman" w:cs="Times New Roman"/>
          <w:sz w:val="28"/>
          <w:szCs w:val="28"/>
        </w:rPr>
      </w:pPr>
      <w:r w:rsidRPr="00EF38BD">
        <w:rPr>
          <w:rFonts w:ascii="Times New Roman" w:hAnsi="Times New Roman" w:cs="Times New Roman"/>
          <w:sz w:val="28"/>
          <w:szCs w:val="28"/>
        </w:rPr>
        <w:t xml:space="preserve">    </w:t>
      </w:r>
      <w:r w:rsidR="0014185B" w:rsidRPr="00EF38BD">
        <w:rPr>
          <w:rFonts w:ascii="Times New Roman" w:hAnsi="Times New Roman" w:cs="Times New Roman"/>
          <w:sz w:val="28"/>
          <w:szCs w:val="28"/>
        </w:rPr>
        <w:t>от «</w:t>
      </w:r>
      <w:r w:rsidR="00EF38BD">
        <w:rPr>
          <w:rFonts w:ascii="Times New Roman" w:hAnsi="Times New Roman" w:cs="Times New Roman"/>
          <w:sz w:val="28"/>
          <w:szCs w:val="28"/>
        </w:rPr>
        <w:t>___</w:t>
      </w:r>
      <w:r w:rsidR="0014185B" w:rsidRPr="00EF38BD">
        <w:rPr>
          <w:rFonts w:ascii="Times New Roman" w:hAnsi="Times New Roman" w:cs="Times New Roman"/>
          <w:sz w:val="28"/>
          <w:szCs w:val="28"/>
        </w:rPr>
        <w:t xml:space="preserve"> »</w:t>
      </w:r>
      <w:r w:rsidR="00EF38BD">
        <w:rPr>
          <w:rFonts w:ascii="Times New Roman" w:hAnsi="Times New Roman" w:cs="Times New Roman"/>
          <w:sz w:val="28"/>
          <w:szCs w:val="28"/>
        </w:rPr>
        <w:t>_______</w:t>
      </w:r>
      <w:r w:rsidR="0014185B" w:rsidRPr="00EF38BD">
        <w:rPr>
          <w:rFonts w:ascii="Times New Roman" w:hAnsi="Times New Roman" w:cs="Times New Roman"/>
          <w:sz w:val="28"/>
          <w:szCs w:val="28"/>
        </w:rPr>
        <w:tab/>
        <w:t>2014</w:t>
      </w:r>
      <w:r w:rsidRPr="00EF38B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01390" w:rsidRDefault="00A01390" w:rsidP="00A01390">
      <w:pPr>
        <w:rPr>
          <w:szCs w:val="20"/>
        </w:rPr>
      </w:pPr>
    </w:p>
    <w:p w:rsidR="00A01390" w:rsidRDefault="00A01390" w:rsidP="00A01390"/>
    <w:p w:rsidR="00A01390" w:rsidRPr="00EF38BD" w:rsidRDefault="00A01390" w:rsidP="00A01390">
      <w:pPr>
        <w:pStyle w:val="5"/>
        <w:spacing w:before="360" w:line="240" w:lineRule="auto"/>
        <w:jc w:val="center"/>
        <w:rPr>
          <w:b w:val="0"/>
          <w:sz w:val="32"/>
          <w:szCs w:val="32"/>
        </w:rPr>
      </w:pPr>
    </w:p>
    <w:p w:rsidR="00A01390" w:rsidRPr="00EF38BD" w:rsidRDefault="00A01390" w:rsidP="00A01390">
      <w:pPr>
        <w:tabs>
          <w:tab w:val="left" w:pos="7180"/>
        </w:tabs>
        <w:ind w:left="-709"/>
        <w:jc w:val="center"/>
        <w:rPr>
          <w:rFonts w:ascii="Times New Roman" w:hAnsi="Times New Roman" w:cs="Times New Roman"/>
          <w:sz w:val="32"/>
          <w:szCs w:val="32"/>
        </w:rPr>
      </w:pPr>
      <w:r w:rsidRPr="00EF38BD">
        <w:rPr>
          <w:rFonts w:ascii="Times New Roman" w:hAnsi="Times New Roman" w:cs="Times New Roman"/>
          <w:sz w:val="32"/>
          <w:szCs w:val="32"/>
        </w:rPr>
        <w:t>Рабочая программа</w:t>
      </w:r>
    </w:p>
    <w:p w:rsidR="00A01390" w:rsidRPr="00EF38BD" w:rsidRDefault="00A01390" w:rsidP="00A01390">
      <w:pPr>
        <w:tabs>
          <w:tab w:val="left" w:pos="3880"/>
        </w:tabs>
        <w:ind w:left="-709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EF38BD">
        <w:rPr>
          <w:rFonts w:ascii="Times New Roman" w:hAnsi="Times New Roman" w:cs="Times New Roman"/>
          <w:b/>
          <w:color w:val="auto"/>
          <w:sz w:val="32"/>
          <w:szCs w:val="32"/>
        </w:rPr>
        <w:t>элективного курса по русскому языку</w:t>
      </w:r>
    </w:p>
    <w:p w:rsidR="00A01390" w:rsidRPr="00EF38BD" w:rsidRDefault="00A01390" w:rsidP="00A01390">
      <w:pPr>
        <w:tabs>
          <w:tab w:val="left" w:pos="3880"/>
        </w:tabs>
        <w:ind w:left="-709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EF38BD">
        <w:rPr>
          <w:rFonts w:ascii="Times New Roman" w:hAnsi="Times New Roman" w:cs="Times New Roman"/>
          <w:b/>
          <w:color w:val="auto"/>
          <w:sz w:val="32"/>
          <w:szCs w:val="32"/>
        </w:rPr>
        <w:t xml:space="preserve"> «Русское правописание: орфография»</w:t>
      </w:r>
    </w:p>
    <w:p w:rsidR="00A01390" w:rsidRPr="00EF38BD" w:rsidRDefault="00A01390" w:rsidP="00A01390">
      <w:pPr>
        <w:pStyle w:val="5"/>
        <w:spacing w:before="360" w:line="240" w:lineRule="auto"/>
        <w:jc w:val="center"/>
        <w:rPr>
          <w:sz w:val="32"/>
          <w:szCs w:val="32"/>
        </w:rPr>
      </w:pPr>
      <w:r w:rsidRPr="00EF38BD">
        <w:rPr>
          <w:sz w:val="32"/>
          <w:szCs w:val="32"/>
        </w:rPr>
        <w:t>10- 11 класс</w:t>
      </w:r>
    </w:p>
    <w:p w:rsidR="00A01390" w:rsidRPr="00EF38BD" w:rsidRDefault="00A01390" w:rsidP="004308C5">
      <w:pPr>
        <w:pStyle w:val="5"/>
        <w:spacing w:before="360" w:line="240" w:lineRule="auto"/>
        <w:jc w:val="center"/>
        <w:rPr>
          <w:b w:val="0"/>
          <w:sz w:val="32"/>
          <w:szCs w:val="32"/>
        </w:rPr>
      </w:pPr>
      <w:r w:rsidRPr="00EF38BD">
        <w:rPr>
          <w:sz w:val="32"/>
          <w:szCs w:val="32"/>
        </w:rPr>
        <w:t xml:space="preserve"> </w:t>
      </w:r>
    </w:p>
    <w:p w:rsidR="00A01390" w:rsidRDefault="00A01390" w:rsidP="00A01390">
      <w:pPr>
        <w:rPr>
          <w:sz w:val="22"/>
          <w:szCs w:val="22"/>
        </w:rPr>
      </w:pPr>
    </w:p>
    <w:p w:rsidR="00A01390" w:rsidRDefault="00A01390" w:rsidP="00A01390">
      <w:pPr>
        <w:jc w:val="center"/>
        <w:rPr>
          <w:szCs w:val="20"/>
        </w:rPr>
      </w:pPr>
    </w:p>
    <w:p w:rsidR="00EF38BD" w:rsidRDefault="00EF38BD" w:rsidP="00EF38BD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A01390">
        <w:rPr>
          <w:rFonts w:ascii="Times New Roman" w:hAnsi="Times New Roman" w:cs="Times New Roman"/>
          <w:sz w:val="28"/>
          <w:szCs w:val="28"/>
        </w:rPr>
        <w:t>Программу составил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1390" w:rsidRDefault="00A01390" w:rsidP="00EF38BD">
      <w:pPr>
        <w:pStyle w:val="Defaul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8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учитель </w:t>
      </w:r>
      <w:r w:rsidRPr="004655A1">
        <w:rPr>
          <w:rFonts w:ascii="Times New Roman" w:hAnsi="Times New Roman" w:cs="Times New Roman"/>
          <w:color w:val="auto"/>
          <w:sz w:val="28"/>
          <w:szCs w:val="28"/>
        </w:rPr>
        <w:t>русского языка и литературы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</w:p>
    <w:p w:rsidR="00A01390" w:rsidRDefault="00EF38BD" w:rsidP="00EF38BD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в</w:t>
      </w:r>
      <w:r w:rsidR="00A01390">
        <w:rPr>
          <w:rFonts w:ascii="Times New Roman" w:hAnsi="Times New Roman" w:cs="Times New Roman"/>
          <w:color w:val="auto"/>
          <w:sz w:val="28"/>
          <w:szCs w:val="28"/>
        </w:rPr>
        <w:t>ысшей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квалификационной</w:t>
      </w:r>
      <w:r w:rsidR="00A01390">
        <w:rPr>
          <w:rFonts w:ascii="Times New Roman" w:hAnsi="Times New Roman" w:cs="Times New Roman"/>
          <w:color w:val="auto"/>
          <w:sz w:val="28"/>
          <w:szCs w:val="28"/>
        </w:rPr>
        <w:t xml:space="preserve"> категории</w:t>
      </w:r>
    </w:p>
    <w:p w:rsidR="00A01390" w:rsidRPr="00EF38BD" w:rsidRDefault="00EF38BD" w:rsidP="00EF38BD">
      <w:pPr>
        <w:pStyle w:val="Defaul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                    </w:t>
      </w:r>
      <w:r w:rsidR="004308C5" w:rsidRPr="00EF38BD">
        <w:rPr>
          <w:rFonts w:ascii="Times New Roman" w:hAnsi="Times New Roman" w:cs="Times New Roman"/>
          <w:color w:val="auto"/>
          <w:sz w:val="28"/>
          <w:szCs w:val="28"/>
        </w:rPr>
        <w:t>Марк</w:t>
      </w:r>
      <w:r w:rsidR="00A01390" w:rsidRPr="00EF38BD">
        <w:rPr>
          <w:rFonts w:ascii="Times New Roman" w:hAnsi="Times New Roman" w:cs="Times New Roman"/>
          <w:color w:val="auto"/>
          <w:sz w:val="28"/>
          <w:szCs w:val="28"/>
        </w:rPr>
        <w:t xml:space="preserve">ова </w:t>
      </w:r>
      <w:r w:rsidR="002967CC" w:rsidRPr="00EF38B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01390" w:rsidRPr="00EF38BD">
        <w:rPr>
          <w:rFonts w:ascii="Times New Roman" w:hAnsi="Times New Roman" w:cs="Times New Roman"/>
          <w:color w:val="auto"/>
          <w:sz w:val="28"/>
          <w:szCs w:val="28"/>
        </w:rPr>
        <w:t>А.</w:t>
      </w:r>
      <w:r w:rsidR="002967CC" w:rsidRPr="00EF38B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308C5" w:rsidRPr="00EF38BD">
        <w:rPr>
          <w:rFonts w:ascii="Times New Roman" w:hAnsi="Times New Roman" w:cs="Times New Roman"/>
          <w:color w:val="auto"/>
          <w:sz w:val="28"/>
          <w:szCs w:val="28"/>
        </w:rPr>
        <w:t>Э</w:t>
      </w:r>
      <w:r w:rsidR="00A01390" w:rsidRPr="00EF38BD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A01390" w:rsidRPr="00EF38B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37CA6" w:rsidRPr="0073358D" w:rsidRDefault="00EF38BD" w:rsidP="00EF38BD">
      <w:pPr>
        <w:tabs>
          <w:tab w:val="left" w:pos="7180"/>
        </w:tabs>
        <w:ind w:left="-709"/>
        <w:jc w:val="both"/>
        <w:rPr>
          <w:rFonts w:ascii="Times New Roman" w:hAnsi="Times New Roman" w:cs="Times New Roman"/>
          <w:b/>
          <w:color w:val="auto"/>
          <w:sz w:val="18"/>
          <w:szCs w:val="18"/>
        </w:rPr>
      </w:pPr>
      <w:r>
        <w:rPr>
          <w:rFonts w:ascii="Times New Roman" w:hAnsi="Times New Roman" w:cs="Times New Roman"/>
          <w:b/>
          <w:color w:val="auto"/>
          <w:sz w:val="18"/>
          <w:szCs w:val="18"/>
        </w:rPr>
        <w:t xml:space="preserve"> </w:t>
      </w:r>
    </w:p>
    <w:p w:rsidR="00237CA6" w:rsidRPr="0073358D" w:rsidRDefault="00237CA6" w:rsidP="00237CA6">
      <w:pPr>
        <w:tabs>
          <w:tab w:val="left" w:pos="7180"/>
        </w:tabs>
        <w:ind w:left="-709"/>
        <w:jc w:val="both"/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622455" w:rsidRPr="0073358D" w:rsidRDefault="00622455" w:rsidP="00237CA6">
      <w:pPr>
        <w:tabs>
          <w:tab w:val="left" w:pos="7180"/>
        </w:tabs>
        <w:ind w:left="-709"/>
        <w:jc w:val="both"/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622455" w:rsidRPr="0073358D" w:rsidRDefault="00622455" w:rsidP="00237CA6">
      <w:pPr>
        <w:tabs>
          <w:tab w:val="left" w:pos="7180"/>
        </w:tabs>
        <w:ind w:left="-709"/>
        <w:jc w:val="both"/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622455" w:rsidRDefault="00622455" w:rsidP="00237CA6">
      <w:pPr>
        <w:tabs>
          <w:tab w:val="left" w:pos="7180"/>
        </w:tabs>
        <w:ind w:left="-709"/>
        <w:jc w:val="both"/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4062BA" w:rsidRDefault="004062BA" w:rsidP="00237CA6">
      <w:pPr>
        <w:tabs>
          <w:tab w:val="left" w:pos="7180"/>
        </w:tabs>
        <w:ind w:left="-709"/>
        <w:jc w:val="both"/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4062BA" w:rsidRPr="0073358D" w:rsidRDefault="004062BA" w:rsidP="00237CA6">
      <w:pPr>
        <w:tabs>
          <w:tab w:val="left" w:pos="7180"/>
        </w:tabs>
        <w:ind w:left="-709"/>
        <w:jc w:val="both"/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622455" w:rsidRPr="0073358D" w:rsidRDefault="00622455" w:rsidP="00237CA6">
      <w:pPr>
        <w:tabs>
          <w:tab w:val="left" w:pos="7180"/>
        </w:tabs>
        <w:ind w:left="-709"/>
        <w:jc w:val="both"/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622455" w:rsidRPr="0073358D" w:rsidRDefault="00622455" w:rsidP="00237CA6">
      <w:pPr>
        <w:tabs>
          <w:tab w:val="left" w:pos="7180"/>
        </w:tabs>
        <w:ind w:left="-709"/>
        <w:jc w:val="both"/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622455" w:rsidRPr="0073358D" w:rsidRDefault="00622455" w:rsidP="00237CA6">
      <w:pPr>
        <w:tabs>
          <w:tab w:val="left" w:pos="7180"/>
        </w:tabs>
        <w:ind w:left="-709"/>
        <w:jc w:val="both"/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EF38BD" w:rsidRDefault="00EF38BD" w:rsidP="004062BA">
      <w:pPr>
        <w:tabs>
          <w:tab w:val="left" w:pos="7180"/>
        </w:tabs>
        <w:ind w:left="-709"/>
        <w:jc w:val="center"/>
        <w:rPr>
          <w:rFonts w:ascii="Times New Roman" w:hAnsi="Times New Roman" w:cs="Times New Roman"/>
          <w:sz w:val="28"/>
          <w:szCs w:val="28"/>
        </w:rPr>
      </w:pPr>
    </w:p>
    <w:p w:rsidR="00EF38BD" w:rsidRDefault="00EF38BD" w:rsidP="004062BA">
      <w:pPr>
        <w:tabs>
          <w:tab w:val="left" w:pos="7180"/>
        </w:tabs>
        <w:ind w:left="-709"/>
        <w:jc w:val="center"/>
        <w:rPr>
          <w:rFonts w:ascii="Times New Roman" w:hAnsi="Times New Roman" w:cs="Times New Roman"/>
          <w:sz w:val="28"/>
          <w:szCs w:val="28"/>
        </w:rPr>
      </w:pPr>
    </w:p>
    <w:p w:rsidR="00EF38BD" w:rsidRDefault="00EF38BD" w:rsidP="004062BA">
      <w:pPr>
        <w:tabs>
          <w:tab w:val="left" w:pos="7180"/>
        </w:tabs>
        <w:ind w:left="-709"/>
        <w:jc w:val="center"/>
        <w:rPr>
          <w:rFonts w:ascii="Times New Roman" w:hAnsi="Times New Roman" w:cs="Times New Roman"/>
          <w:sz w:val="28"/>
          <w:szCs w:val="28"/>
        </w:rPr>
      </w:pPr>
    </w:p>
    <w:p w:rsidR="00EF38BD" w:rsidRDefault="00EF38BD" w:rsidP="004062BA">
      <w:pPr>
        <w:tabs>
          <w:tab w:val="left" w:pos="7180"/>
        </w:tabs>
        <w:ind w:left="-709"/>
        <w:jc w:val="center"/>
        <w:rPr>
          <w:rFonts w:ascii="Times New Roman" w:hAnsi="Times New Roman" w:cs="Times New Roman"/>
          <w:sz w:val="28"/>
          <w:szCs w:val="28"/>
        </w:rPr>
      </w:pPr>
    </w:p>
    <w:p w:rsidR="00EF38BD" w:rsidRDefault="00EF38BD" w:rsidP="004062BA">
      <w:pPr>
        <w:tabs>
          <w:tab w:val="left" w:pos="7180"/>
        </w:tabs>
        <w:ind w:left="-709"/>
        <w:jc w:val="center"/>
        <w:rPr>
          <w:rFonts w:ascii="Times New Roman" w:hAnsi="Times New Roman" w:cs="Times New Roman"/>
          <w:sz w:val="28"/>
          <w:szCs w:val="28"/>
        </w:rPr>
      </w:pPr>
    </w:p>
    <w:p w:rsidR="00EF38BD" w:rsidRDefault="00EF38BD" w:rsidP="004062BA">
      <w:pPr>
        <w:tabs>
          <w:tab w:val="left" w:pos="7180"/>
        </w:tabs>
        <w:ind w:left="-709"/>
        <w:jc w:val="center"/>
        <w:rPr>
          <w:rFonts w:ascii="Times New Roman" w:hAnsi="Times New Roman" w:cs="Times New Roman"/>
          <w:sz w:val="28"/>
          <w:szCs w:val="28"/>
        </w:rPr>
      </w:pPr>
    </w:p>
    <w:p w:rsidR="00EF38BD" w:rsidRDefault="00EF38BD" w:rsidP="004062BA">
      <w:pPr>
        <w:tabs>
          <w:tab w:val="left" w:pos="7180"/>
        </w:tabs>
        <w:ind w:left="-709"/>
        <w:jc w:val="center"/>
        <w:rPr>
          <w:rFonts w:ascii="Times New Roman" w:hAnsi="Times New Roman" w:cs="Times New Roman"/>
          <w:sz w:val="28"/>
          <w:szCs w:val="28"/>
        </w:rPr>
      </w:pPr>
    </w:p>
    <w:p w:rsidR="00EF38BD" w:rsidRDefault="00EF38BD" w:rsidP="004062BA">
      <w:pPr>
        <w:tabs>
          <w:tab w:val="left" w:pos="7180"/>
        </w:tabs>
        <w:ind w:left="-709"/>
        <w:jc w:val="center"/>
        <w:rPr>
          <w:rFonts w:ascii="Times New Roman" w:hAnsi="Times New Roman" w:cs="Times New Roman"/>
          <w:sz w:val="28"/>
          <w:szCs w:val="28"/>
        </w:rPr>
      </w:pPr>
    </w:p>
    <w:p w:rsidR="00EF38BD" w:rsidRDefault="00EF38BD" w:rsidP="004062BA">
      <w:pPr>
        <w:tabs>
          <w:tab w:val="left" w:pos="7180"/>
        </w:tabs>
        <w:ind w:left="-709"/>
        <w:jc w:val="center"/>
        <w:rPr>
          <w:rFonts w:ascii="Times New Roman" w:hAnsi="Times New Roman" w:cs="Times New Roman"/>
          <w:sz w:val="28"/>
          <w:szCs w:val="28"/>
        </w:rPr>
      </w:pPr>
    </w:p>
    <w:p w:rsidR="00A01390" w:rsidRPr="00EF38BD" w:rsidRDefault="00EF38BD" w:rsidP="004062BA">
      <w:pPr>
        <w:tabs>
          <w:tab w:val="left" w:pos="7180"/>
        </w:tabs>
        <w:ind w:left="-709"/>
        <w:jc w:val="center"/>
        <w:rPr>
          <w:rFonts w:ascii="Times New Roman" w:hAnsi="Times New Roman" w:cs="Times New Roman"/>
          <w:sz w:val="28"/>
          <w:szCs w:val="28"/>
        </w:rPr>
      </w:pPr>
      <w:r w:rsidRPr="00EF38BD">
        <w:rPr>
          <w:rFonts w:ascii="Times New Roman" w:hAnsi="Times New Roman" w:cs="Times New Roman"/>
          <w:sz w:val="28"/>
          <w:szCs w:val="28"/>
        </w:rPr>
        <w:t>п. Дубки</w:t>
      </w:r>
    </w:p>
    <w:p w:rsidR="004062BA" w:rsidRPr="00EF38BD" w:rsidRDefault="004308C5" w:rsidP="00A01390">
      <w:pPr>
        <w:tabs>
          <w:tab w:val="left" w:pos="7180"/>
        </w:tabs>
        <w:ind w:left="-709"/>
        <w:jc w:val="center"/>
        <w:rPr>
          <w:rFonts w:ascii="Times New Roman" w:hAnsi="Times New Roman" w:cs="Times New Roman"/>
          <w:sz w:val="28"/>
          <w:szCs w:val="28"/>
        </w:rPr>
      </w:pPr>
      <w:r w:rsidRPr="00EF38BD">
        <w:rPr>
          <w:rFonts w:ascii="Times New Roman" w:hAnsi="Times New Roman" w:cs="Times New Roman"/>
          <w:sz w:val="28"/>
          <w:szCs w:val="28"/>
        </w:rPr>
        <w:t>2014-2015уч</w:t>
      </w:r>
      <w:proofErr w:type="gramStart"/>
      <w:r w:rsidRPr="00EF38BD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EF38BD">
        <w:rPr>
          <w:rFonts w:ascii="Times New Roman" w:hAnsi="Times New Roman" w:cs="Times New Roman"/>
          <w:sz w:val="28"/>
          <w:szCs w:val="28"/>
        </w:rPr>
        <w:t xml:space="preserve">од                          </w:t>
      </w:r>
    </w:p>
    <w:p w:rsidR="00A01390" w:rsidRDefault="00A01390" w:rsidP="00A01390">
      <w:pPr>
        <w:tabs>
          <w:tab w:val="left" w:pos="3168"/>
          <w:tab w:val="left" w:pos="4117"/>
        </w:tabs>
        <w:spacing w:line="276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4E1D47" w:rsidRPr="00DA1BCD" w:rsidRDefault="00A01390" w:rsidP="00167C5D">
      <w:pPr>
        <w:tabs>
          <w:tab w:val="left" w:pos="3168"/>
          <w:tab w:val="left" w:pos="4117"/>
        </w:tabs>
        <w:spacing w:line="276" w:lineRule="auto"/>
        <w:ind w:left="-709"/>
        <w:jc w:val="both"/>
        <w:rPr>
          <w:rStyle w:val="1125pt1pt"/>
          <w:rFonts w:eastAsia="Arial Unicode MS"/>
          <w:b w:val="0"/>
          <w:bCs w:val="0"/>
          <w:i w:val="0"/>
          <w:iCs w:val="0"/>
          <w:spacing w:val="0"/>
          <w:sz w:val="28"/>
          <w:szCs w:val="28"/>
          <w:shd w:val="clear" w:color="auto" w:fill="auto"/>
        </w:rPr>
      </w:pPr>
      <w:r w:rsidRPr="00DA1BCD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</w:t>
      </w:r>
      <w:r w:rsidR="00CB1404" w:rsidRPr="00DA1BCD">
        <w:rPr>
          <w:rFonts w:ascii="Times New Roman" w:hAnsi="Times New Roman" w:cs="Times New Roman"/>
          <w:b/>
          <w:i/>
        </w:rPr>
        <w:t>ПОЯСНИТЕЛЬНАЯ ЗАПИСКА</w:t>
      </w:r>
      <w:bookmarkStart w:id="0" w:name="bookmark0"/>
    </w:p>
    <w:bookmarkEnd w:id="0"/>
    <w:p w:rsidR="00CB1404" w:rsidRPr="002967CC" w:rsidRDefault="00CB1404" w:rsidP="00CB1404">
      <w:pPr>
        <w:ind w:firstLine="567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  <w:r w:rsidRPr="00DA1BCD">
        <w:rPr>
          <w:rFonts w:ascii="Times New Roman" w:eastAsia="Times New Roman" w:hAnsi="Times New Roman" w:cs="Times New Roman"/>
          <w:b/>
          <w:i/>
          <w:color w:val="auto"/>
          <w:u w:val="single"/>
        </w:rPr>
        <w:t xml:space="preserve">Раздел </w:t>
      </w:r>
      <w:r w:rsidRPr="00DA1BCD">
        <w:rPr>
          <w:rFonts w:ascii="Times New Roman" w:eastAsia="Times New Roman" w:hAnsi="Times New Roman" w:cs="Times New Roman"/>
          <w:b/>
          <w:i/>
          <w:color w:val="auto"/>
          <w:u w:val="single"/>
          <w:lang w:val="en-US"/>
        </w:rPr>
        <w:t>I</w:t>
      </w:r>
      <w:r w:rsidRPr="00DA1BCD">
        <w:rPr>
          <w:rFonts w:ascii="Times New Roman" w:eastAsia="Times New Roman" w:hAnsi="Times New Roman" w:cs="Times New Roman"/>
          <w:b/>
          <w:i/>
          <w:color w:val="auto"/>
          <w:u w:val="single"/>
        </w:rPr>
        <w:t>. Статус документа</w:t>
      </w:r>
    </w:p>
    <w:p w:rsidR="002A175F" w:rsidRPr="002967CC" w:rsidRDefault="00CB1404" w:rsidP="002B6BCB">
      <w:pPr>
        <w:ind w:hanging="567"/>
        <w:jc w:val="both"/>
        <w:rPr>
          <w:rFonts w:ascii="Times New Roman" w:hAnsi="Times New Roman" w:cs="Times New Roman"/>
          <w:color w:val="auto"/>
        </w:rPr>
      </w:pPr>
      <w:r w:rsidRPr="002967CC">
        <w:rPr>
          <w:rFonts w:ascii="Times New Roman" w:eastAsia="Times New Roman" w:hAnsi="Times New Roman" w:cs="Times New Roman"/>
        </w:rPr>
        <w:t xml:space="preserve">     </w:t>
      </w:r>
      <w:r w:rsidR="002A175F" w:rsidRPr="002967CC">
        <w:rPr>
          <w:rFonts w:ascii="Times New Roman" w:hAnsi="Times New Roman" w:cs="Times New Roman"/>
          <w:color w:val="auto"/>
        </w:rPr>
        <w:t xml:space="preserve">    </w:t>
      </w:r>
      <w:r w:rsidR="002B6BCB" w:rsidRPr="002967CC">
        <w:rPr>
          <w:rFonts w:ascii="Times New Roman" w:hAnsi="Times New Roman" w:cs="Times New Roman"/>
          <w:color w:val="auto"/>
        </w:rPr>
        <w:t xml:space="preserve">    </w:t>
      </w:r>
      <w:r w:rsidR="002A175F" w:rsidRPr="002967CC">
        <w:rPr>
          <w:rFonts w:ascii="Times New Roman" w:hAnsi="Times New Roman" w:cs="Times New Roman"/>
          <w:color w:val="auto"/>
        </w:rPr>
        <w:t xml:space="preserve"> Настоящая программа </w:t>
      </w:r>
      <w:r w:rsidR="002B6BCB" w:rsidRPr="002967CC">
        <w:rPr>
          <w:rFonts w:ascii="Times New Roman" w:hAnsi="Times New Roman" w:cs="Times New Roman"/>
          <w:color w:val="auto"/>
        </w:rPr>
        <w:t xml:space="preserve">элективного курса по русскому языку </w:t>
      </w:r>
      <w:r w:rsidR="002A175F" w:rsidRPr="002967CC">
        <w:rPr>
          <w:rFonts w:ascii="Times New Roman" w:hAnsi="Times New Roman" w:cs="Times New Roman"/>
          <w:color w:val="auto"/>
        </w:rPr>
        <w:t>предназначена для обучения учащихся 10</w:t>
      </w:r>
      <w:r w:rsidR="008677F6" w:rsidRPr="002967CC">
        <w:rPr>
          <w:rFonts w:ascii="Times New Roman" w:hAnsi="Times New Roman" w:cs="Times New Roman"/>
          <w:color w:val="auto"/>
        </w:rPr>
        <w:t>-11</w:t>
      </w:r>
      <w:r w:rsidR="002A175F" w:rsidRPr="002967CC">
        <w:rPr>
          <w:rFonts w:ascii="Times New Roman" w:hAnsi="Times New Roman" w:cs="Times New Roman"/>
          <w:color w:val="auto"/>
        </w:rPr>
        <w:t xml:space="preserve"> класса, базируется на программно-методических материалах по русскому языку С.И. Львовой</w:t>
      </w:r>
      <w:r w:rsidR="002B6BCB" w:rsidRPr="002967CC">
        <w:rPr>
          <w:rFonts w:ascii="Times New Roman" w:hAnsi="Times New Roman" w:cs="Times New Roman"/>
          <w:color w:val="auto"/>
        </w:rPr>
        <w:t xml:space="preserve"> </w:t>
      </w:r>
      <w:r w:rsidR="002B6BCB" w:rsidRPr="002967CC">
        <w:rPr>
          <w:rFonts w:ascii="Times New Roman" w:eastAsia="Times New Roman" w:hAnsi="Times New Roman" w:cs="Times New Roman"/>
          <w:color w:val="auto"/>
        </w:rPr>
        <w:t xml:space="preserve">(под редакцией Л.И. </w:t>
      </w:r>
      <w:proofErr w:type="spellStart"/>
      <w:r w:rsidR="002B6BCB" w:rsidRPr="002967CC">
        <w:rPr>
          <w:rFonts w:ascii="Times New Roman" w:eastAsia="Times New Roman" w:hAnsi="Times New Roman" w:cs="Times New Roman"/>
          <w:color w:val="auto"/>
        </w:rPr>
        <w:t>Рыбченковой</w:t>
      </w:r>
      <w:proofErr w:type="spellEnd"/>
      <w:r w:rsidR="002B6BCB" w:rsidRPr="002967CC">
        <w:rPr>
          <w:rFonts w:ascii="Times New Roman" w:eastAsia="Times New Roman" w:hAnsi="Times New Roman" w:cs="Times New Roman"/>
          <w:color w:val="auto"/>
        </w:rPr>
        <w:t>: изд. «Дрофа», Москва, 200</w:t>
      </w:r>
      <w:r w:rsidR="008677F6" w:rsidRPr="002967CC">
        <w:rPr>
          <w:rFonts w:ascii="Times New Roman" w:eastAsia="Times New Roman" w:hAnsi="Times New Roman" w:cs="Times New Roman"/>
          <w:color w:val="auto"/>
        </w:rPr>
        <w:t>8</w:t>
      </w:r>
      <w:r w:rsidR="002B6BCB" w:rsidRPr="002967CC">
        <w:rPr>
          <w:rFonts w:ascii="Times New Roman" w:eastAsia="Times New Roman" w:hAnsi="Times New Roman" w:cs="Times New Roman"/>
          <w:color w:val="auto"/>
        </w:rPr>
        <w:t xml:space="preserve"> г.), которая   соответствует   стандартам по русскому языку.</w:t>
      </w:r>
      <w:r w:rsidR="002A175F" w:rsidRPr="002967CC">
        <w:rPr>
          <w:rFonts w:ascii="Times New Roman" w:hAnsi="Times New Roman" w:cs="Times New Roman"/>
          <w:color w:val="auto"/>
        </w:rPr>
        <w:t xml:space="preserve"> Используется в качестве программно-методического сопровождения. </w:t>
      </w:r>
    </w:p>
    <w:p w:rsidR="002A175F" w:rsidRPr="002967CC" w:rsidRDefault="002A175F" w:rsidP="002B6BCB">
      <w:pPr>
        <w:ind w:hanging="567"/>
        <w:jc w:val="both"/>
        <w:rPr>
          <w:rFonts w:ascii="Times New Roman" w:hAnsi="Times New Roman" w:cs="Times New Roman"/>
          <w:color w:val="auto"/>
        </w:rPr>
      </w:pPr>
      <w:r w:rsidRPr="002967CC">
        <w:rPr>
          <w:rFonts w:ascii="Times New Roman" w:hAnsi="Times New Roman" w:cs="Times New Roman"/>
          <w:color w:val="auto"/>
        </w:rPr>
        <w:t xml:space="preserve">   </w:t>
      </w:r>
      <w:r w:rsidR="002B6BCB" w:rsidRPr="002967CC">
        <w:rPr>
          <w:rFonts w:ascii="Times New Roman" w:hAnsi="Times New Roman" w:cs="Times New Roman"/>
          <w:color w:val="auto"/>
        </w:rPr>
        <w:t xml:space="preserve">    </w:t>
      </w:r>
      <w:r w:rsidRPr="002967CC">
        <w:rPr>
          <w:rFonts w:ascii="Times New Roman" w:hAnsi="Times New Roman" w:cs="Times New Roman"/>
          <w:color w:val="auto"/>
        </w:rPr>
        <w:t xml:space="preserve"> </w:t>
      </w:r>
      <w:r w:rsidR="002B6BCB" w:rsidRPr="002967CC">
        <w:rPr>
          <w:rFonts w:ascii="Times New Roman" w:hAnsi="Times New Roman" w:cs="Times New Roman"/>
          <w:color w:val="auto"/>
        </w:rPr>
        <w:t xml:space="preserve">       </w:t>
      </w:r>
      <w:r w:rsidRPr="002967CC">
        <w:rPr>
          <w:rFonts w:ascii="Times New Roman" w:hAnsi="Times New Roman" w:cs="Times New Roman"/>
          <w:color w:val="auto"/>
        </w:rPr>
        <w:t>В программе особое внимание уделяется ха</w:t>
      </w:r>
      <w:r w:rsidRPr="002967CC">
        <w:rPr>
          <w:rFonts w:ascii="Times New Roman" w:hAnsi="Times New Roman" w:cs="Times New Roman"/>
          <w:color w:val="auto"/>
        </w:rPr>
        <w:softHyphen/>
        <w:t>рактеристике речевого общения в целом, особенностям письменного общения, а также специфическим элементам речевого этикета, использующимся в письменной речи. Курс рассчитан на свободное овладение орфогра</w:t>
      </w:r>
      <w:r w:rsidRPr="002967CC">
        <w:rPr>
          <w:rFonts w:ascii="Times New Roman" w:hAnsi="Times New Roman" w:cs="Times New Roman"/>
          <w:color w:val="auto"/>
        </w:rPr>
        <w:softHyphen/>
        <w:t>фией и пунктуацией русского языка, формирует уме</w:t>
      </w:r>
      <w:r w:rsidRPr="002967CC">
        <w:rPr>
          <w:rFonts w:ascii="Times New Roman" w:hAnsi="Times New Roman" w:cs="Times New Roman"/>
          <w:color w:val="auto"/>
        </w:rPr>
        <w:softHyphen/>
        <w:t>ние применять правила, учитывая речевую ситуацию, потребность как можно точнее передать смысл выска</w:t>
      </w:r>
      <w:r w:rsidRPr="002967CC">
        <w:rPr>
          <w:rFonts w:ascii="Times New Roman" w:hAnsi="Times New Roman" w:cs="Times New Roman"/>
          <w:color w:val="auto"/>
        </w:rPr>
        <w:softHyphen/>
        <w:t>зывания, используя при этом возможности письма.  Центральными направлениями в работе стано</w:t>
      </w:r>
      <w:r w:rsidRPr="002967CC">
        <w:rPr>
          <w:rFonts w:ascii="Times New Roman" w:hAnsi="Times New Roman" w:cs="Times New Roman"/>
          <w:color w:val="auto"/>
        </w:rPr>
        <w:softHyphen/>
        <w:t>вятся усиленное внимание к семантиче</w:t>
      </w:r>
      <w:r w:rsidRPr="002967CC">
        <w:rPr>
          <w:rFonts w:ascii="Times New Roman" w:hAnsi="Times New Roman" w:cs="Times New Roman"/>
          <w:color w:val="auto"/>
        </w:rPr>
        <w:softHyphen/>
      </w:r>
      <w:r w:rsidRPr="002967CC">
        <w:rPr>
          <w:rStyle w:val="13"/>
          <w:rFonts w:eastAsia="Arial Unicode MS"/>
          <w:color w:val="auto"/>
          <w:sz w:val="24"/>
          <w:szCs w:val="24"/>
        </w:rPr>
        <w:t>ской</w:t>
      </w:r>
      <w:r w:rsidRPr="002967CC">
        <w:rPr>
          <w:rFonts w:ascii="Times New Roman" w:hAnsi="Times New Roman" w:cs="Times New Roman"/>
          <w:color w:val="auto"/>
        </w:rPr>
        <w:t xml:space="preserve"> стороне анализируемого явления и опора на этимологический анализ при обучении орфографии.</w:t>
      </w:r>
      <w:r w:rsidR="002B6BCB" w:rsidRPr="002967CC">
        <w:rPr>
          <w:rFonts w:ascii="Times New Roman" w:hAnsi="Times New Roman" w:cs="Times New Roman"/>
          <w:color w:val="auto"/>
        </w:rPr>
        <w:t xml:space="preserve"> </w:t>
      </w:r>
      <w:r w:rsidRPr="002967CC">
        <w:rPr>
          <w:rFonts w:ascii="Times New Roman" w:hAnsi="Times New Roman" w:cs="Times New Roman"/>
          <w:color w:val="auto"/>
        </w:rPr>
        <w:t>Важнейшим направлением в обучении являются систематизация и обобщение знаний в об</w:t>
      </w:r>
      <w:r w:rsidRPr="002967CC">
        <w:rPr>
          <w:rFonts w:ascii="Times New Roman" w:hAnsi="Times New Roman" w:cs="Times New Roman"/>
          <w:color w:val="auto"/>
        </w:rPr>
        <w:softHyphen/>
        <w:t xml:space="preserve">ласти правописания. </w:t>
      </w:r>
    </w:p>
    <w:p w:rsidR="002A175F" w:rsidRPr="002967CC" w:rsidRDefault="002B6BCB" w:rsidP="002B6BCB">
      <w:pPr>
        <w:pStyle w:val="2"/>
        <w:shd w:val="clear" w:color="auto" w:fill="auto"/>
        <w:spacing w:line="240" w:lineRule="auto"/>
        <w:ind w:right="40" w:hanging="567"/>
        <w:rPr>
          <w:sz w:val="24"/>
          <w:szCs w:val="24"/>
        </w:rPr>
      </w:pPr>
      <w:r w:rsidRPr="002967CC">
        <w:rPr>
          <w:sz w:val="24"/>
          <w:szCs w:val="24"/>
        </w:rPr>
        <w:t xml:space="preserve">             </w:t>
      </w:r>
      <w:r w:rsidR="002A175F" w:rsidRPr="002967CC">
        <w:rPr>
          <w:sz w:val="24"/>
          <w:szCs w:val="24"/>
        </w:rPr>
        <w:t>Для достижения основных целей курса используется работа с обобщающими опорными схемами и таблицами по орфографии и пунктуации, семантический анализ высказывания и поиски адекватных языковых сре</w:t>
      </w:r>
      <w:proofErr w:type="gramStart"/>
      <w:r w:rsidR="002A175F" w:rsidRPr="002967CC">
        <w:rPr>
          <w:sz w:val="24"/>
          <w:szCs w:val="24"/>
        </w:rPr>
        <w:t>дств дл</w:t>
      </w:r>
      <w:proofErr w:type="gramEnd"/>
      <w:r w:rsidR="002A175F" w:rsidRPr="002967CC">
        <w:rPr>
          <w:sz w:val="24"/>
          <w:szCs w:val="24"/>
        </w:rPr>
        <w:t>я выражения смысла средствами письма. Широко используются такие виды работы как лекции, практикумы, тестирование как форма контроля.</w:t>
      </w:r>
    </w:p>
    <w:p w:rsidR="00CB1404" w:rsidRPr="002967CC" w:rsidRDefault="00FE5B97" w:rsidP="00CB1404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2967CC">
        <w:rPr>
          <w:rFonts w:ascii="Times New Roman" w:eastAsia="Times New Roman" w:hAnsi="Times New Roman" w:cs="Times New Roman"/>
          <w:color w:val="auto"/>
        </w:rPr>
        <w:tab/>
      </w:r>
      <w:r w:rsidR="00CB1404" w:rsidRPr="002967CC">
        <w:rPr>
          <w:rFonts w:ascii="Times New Roman" w:eastAsia="Times New Roman" w:hAnsi="Times New Roman" w:cs="Times New Roman"/>
          <w:color w:val="auto"/>
        </w:rPr>
        <w:t>Программный материал составлен и адаптирован учителем русского яз</w:t>
      </w:r>
      <w:r w:rsidR="008677F6" w:rsidRPr="002967CC">
        <w:rPr>
          <w:rFonts w:ascii="Times New Roman" w:eastAsia="Times New Roman" w:hAnsi="Times New Roman" w:cs="Times New Roman"/>
          <w:color w:val="auto"/>
        </w:rPr>
        <w:t>ыка и литературы</w:t>
      </w:r>
      <w:r w:rsidR="00A746FE">
        <w:rPr>
          <w:rFonts w:ascii="Times New Roman" w:eastAsia="Times New Roman" w:hAnsi="Times New Roman" w:cs="Times New Roman"/>
          <w:color w:val="auto"/>
        </w:rPr>
        <w:t xml:space="preserve">   </w:t>
      </w:r>
      <w:r w:rsidR="004308C5">
        <w:rPr>
          <w:rFonts w:ascii="Times New Roman" w:eastAsia="Times New Roman" w:hAnsi="Times New Roman" w:cs="Times New Roman"/>
          <w:color w:val="auto"/>
        </w:rPr>
        <w:t xml:space="preserve"> Марковой А.Э</w:t>
      </w:r>
      <w:r w:rsidR="008677F6" w:rsidRPr="002967CC">
        <w:rPr>
          <w:rFonts w:ascii="Times New Roman" w:eastAsia="Times New Roman" w:hAnsi="Times New Roman" w:cs="Times New Roman"/>
          <w:color w:val="auto"/>
        </w:rPr>
        <w:t>.</w:t>
      </w:r>
      <w:r w:rsidR="00CB1404" w:rsidRPr="002967CC">
        <w:rPr>
          <w:rFonts w:ascii="Times New Roman" w:eastAsia="Times New Roman" w:hAnsi="Times New Roman" w:cs="Times New Roman"/>
          <w:color w:val="auto"/>
        </w:rPr>
        <w:t>с учетом индивидуального подхода в обучении в соответствии с требованиями У</w:t>
      </w:r>
      <w:r w:rsidR="008677F6" w:rsidRPr="002967CC">
        <w:rPr>
          <w:rFonts w:ascii="Times New Roman" w:eastAsia="Times New Roman" w:hAnsi="Times New Roman" w:cs="Times New Roman"/>
          <w:color w:val="auto"/>
        </w:rPr>
        <w:t xml:space="preserve">става школы. По учебному плану </w:t>
      </w:r>
      <w:proofErr w:type="spellStart"/>
      <w:r w:rsidR="004308C5">
        <w:rPr>
          <w:rFonts w:ascii="Times New Roman" w:eastAsia="Times New Roman" w:hAnsi="Times New Roman" w:cs="Times New Roman"/>
          <w:color w:val="auto"/>
        </w:rPr>
        <w:t>МОУДубковской</w:t>
      </w:r>
      <w:proofErr w:type="spellEnd"/>
      <w:r w:rsidR="004308C5">
        <w:rPr>
          <w:rFonts w:ascii="Times New Roman" w:eastAsia="Times New Roman" w:hAnsi="Times New Roman" w:cs="Times New Roman"/>
          <w:color w:val="auto"/>
        </w:rPr>
        <w:t xml:space="preserve"> СОШ на 2014-2015</w:t>
      </w:r>
      <w:r w:rsidR="00CB1404" w:rsidRPr="002967CC">
        <w:rPr>
          <w:rFonts w:ascii="Times New Roman" w:eastAsia="Times New Roman" w:hAnsi="Times New Roman" w:cs="Times New Roman"/>
          <w:color w:val="auto"/>
        </w:rPr>
        <w:t xml:space="preserve"> учебный год на изучение предмета «Русское правописание: орфография и пунктуация» в</w:t>
      </w:r>
      <w:r w:rsidR="004308C5">
        <w:rPr>
          <w:rFonts w:ascii="Times New Roman" w:eastAsia="Times New Roman" w:hAnsi="Times New Roman" w:cs="Times New Roman"/>
          <w:color w:val="auto"/>
        </w:rPr>
        <w:t xml:space="preserve"> 10-</w:t>
      </w:r>
      <w:r w:rsidR="00CB1404" w:rsidRPr="002967CC">
        <w:rPr>
          <w:rFonts w:ascii="Times New Roman" w:eastAsia="Times New Roman" w:hAnsi="Times New Roman" w:cs="Times New Roman"/>
          <w:color w:val="auto"/>
        </w:rPr>
        <w:t xml:space="preserve"> 1</w:t>
      </w:r>
      <w:r w:rsidR="008677F6" w:rsidRPr="002967CC">
        <w:rPr>
          <w:rFonts w:ascii="Times New Roman" w:eastAsia="Times New Roman" w:hAnsi="Times New Roman" w:cs="Times New Roman"/>
          <w:color w:val="auto"/>
        </w:rPr>
        <w:t>1</w:t>
      </w:r>
      <w:r w:rsidR="004308C5">
        <w:rPr>
          <w:rFonts w:ascii="Times New Roman" w:eastAsia="Times New Roman" w:hAnsi="Times New Roman" w:cs="Times New Roman"/>
          <w:color w:val="auto"/>
        </w:rPr>
        <w:t xml:space="preserve"> классах</w:t>
      </w:r>
      <w:r w:rsidR="00CB1404" w:rsidRPr="002967CC">
        <w:rPr>
          <w:rFonts w:ascii="Times New Roman" w:eastAsia="Times New Roman" w:hAnsi="Times New Roman" w:cs="Times New Roman"/>
          <w:color w:val="auto"/>
        </w:rPr>
        <w:t xml:space="preserve"> отводится  3</w:t>
      </w:r>
      <w:r w:rsidR="00167C5D" w:rsidRPr="002967CC">
        <w:rPr>
          <w:rFonts w:ascii="Times New Roman" w:eastAsia="Times New Roman" w:hAnsi="Times New Roman" w:cs="Times New Roman"/>
          <w:color w:val="auto"/>
        </w:rPr>
        <w:t>4</w:t>
      </w:r>
      <w:r w:rsidR="00A746FE">
        <w:rPr>
          <w:rFonts w:ascii="Times New Roman" w:eastAsia="Times New Roman" w:hAnsi="Times New Roman" w:cs="Times New Roman"/>
          <w:color w:val="auto"/>
        </w:rPr>
        <w:t xml:space="preserve"> ч.   </w:t>
      </w:r>
      <w:r w:rsidR="00CB1404" w:rsidRPr="002967CC">
        <w:rPr>
          <w:rFonts w:ascii="Times New Roman" w:eastAsia="Times New Roman" w:hAnsi="Times New Roman" w:cs="Times New Roman"/>
          <w:color w:val="auto"/>
        </w:rPr>
        <w:t xml:space="preserve"> (1 ча</w:t>
      </w:r>
      <w:r w:rsidR="004E1D47" w:rsidRPr="002967CC">
        <w:rPr>
          <w:rFonts w:ascii="Times New Roman" w:eastAsia="Times New Roman" w:hAnsi="Times New Roman" w:cs="Times New Roman"/>
          <w:color w:val="auto"/>
        </w:rPr>
        <w:t>с</w:t>
      </w:r>
      <w:r w:rsidR="00904C5F">
        <w:rPr>
          <w:rFonts w:ascii="Times New Roman" w:eastAsia="Times New Roman" w:hAnsi="Times New Roman" w:cs="Times New Roman"/>
          <w:color w:val="auto"/>
        </w:rPr>
        <w:t xml:space="preserve"> в неделю)</w:t>
      </w:r>
    </w:p>
    <w:p w:rsidR="00CB1404" w:rsidRPr="002967CC" w:rsidRDefault="00CB1404" w:rsidP="00CB1404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CB1404" w:rsidRPr="00DA1BCD" w:rsidRDefault="00CB1404" w:rsidP="00CB1404">
      <w:pPr>
        <w:ind w:firstLine="709"/>
        <w:jc w:val="both"/>
        <w:rPr>
          <w:rFonts w:ascii="Times New Roman" w:eastAsia="Times New Roman" w:hAnsi="Times New Roman" w:cs="Times New Roman"/>
          <w:b/>
          <w:i/>
          <w:color w:val="auto"/>
          <w:u w:val="single"/>
        </w:rPr>
      </w:pPr>
      <w:r w:rsidRPr="00DA1BCD">
        <w:rPr>
          <w:rFonts w:ascii="Times New Roman" w:eastAsia="Times New Roman" w:hAnsi="Times New Roman" w:cs="Times New Roman"/>
          <w:b/>
          <w:i/>
          <w:color w:val="auto"/>
          <w:u w:val="single"/>
        </w:rPr>
        <w:t xml:space="preserve">Раздел </w:t>
      </w:r>
      <w:r w:rsidRPr="00DA1BCD">
        <w:rPr>
          <w:rFonts w:ascii="Times New Roman" w:eastAsia="Times New Roman" w:hAnsi="Times New Roman" w:cs="Times New Roman"/>
          <w:b/>
          <w:i/>
          <w:color w:val="auto"/>
          <w:u w:val="single"/>
          <w:lang w:val="en-US"/>
        </w:rPr>
        <w:t>II</w:t>
      </w:r>
      <w:r w:rsidRPr="00DA1BCD">
        <w:rPr>
          <w:rFonts w:ascii="Times New Roman" w:eastAsia="Times New Roman" w:hAnsi="Times New Roman" w:cs="Times New Roman"/>
          <w:b/>
          <w:i/>
          <w:color w:val="auto"/>
          <w:u w:val="single"/>
        </w:rPr>
        <w:t>. Структура документа</w:t>
      </w:r>
    </w:p>
    <w:p w:rsidR="00CB1404" w:rsidRPr="002967CC" w:rsidRDefault="00CB1404" w:rsidP="00CB1404">
      <w:pPr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  <w:r w:rsidRPr="002967CC">
        <w:rPr>
          <w:rFonts w:ascii="Times New Roman" w:eastAsia="Times New Roman" w:hAnsi="Times New Roman" w:cs="Times New Roman"/>
          <w:color w:val="auto"/>
        </w:rPr>
        <w:t xml:space="preserve">  </w:t>
      </w:r>
      <w:r w:rsidR="002A175F" w:rsidRPr="002967CC">
        <w:rPr>
          <w:rFonts w:ascii="Times New Roman" w:eastAsia="Times New Roman" w:hAnsi="Times New Roman" w:cs="Times New Roman"/>
          <w:color w:val="auto"/>
        </w:rPr>
        <w:t xml:space="preserve"> </w:t>
      </w:r>
      <w:r w:rsidRPr="002967CC">
        <w:rPr>
          <w:rFonts w:ascii="Times New Roman" w:eastAsia="Times New Roman" w:hAnsi="Times New Roman" w:cs="Times New Roman"/>
          <w:color w:val="auto"/>
        </w:rPr>
        <w:t xml:space="preserve"> Документ включает в себя несколько разделов: пояснительную записку; содержание тем учебного курса; учебно-тематический план; требования к уровню подготовки учащихся; перечень учебно-методического обеспечения.</w:t>
      </w:r>
    </w:p>
    <w:p w:rsidR="00CB1404" w:rsidRPr="002967CC" w:rsidRDefault="002A175F" w:rsidP="002A175F">
      <w:pPr>
        <w:ind w:right="141"/>
        <w:jc w:val="both"/>
        <w:rPr>
          <w:rFonts w:ascii="Times New Roman" w:eastAsia="Times New Roman" w:hAnsi="Times New Roman" w:cs="Times New Roman"/>
          <w:color w:val="auto"/>
        </w:rPr>
      </w:pPr>
      <w:r w:rsidRPr="002967CC">
        <w:rPr>
          <w:rFonts w:ascii="Times New Roman" w:eastAsia="Times New Roman" w:hAnsi="Times New Roman" w:cs="Times New Roman"/>
          <w:color w:val="auto"/>
        </w:rPr>
        <w:t xml:space="preserve">   </w:t>
      </w:r>
      <w:r w:rsidR="00CB1404" w:rsidRPr="002967CC">
        <w:rPr>
          <w:rFonts w:ascii="Times New Roman" w:eastAsia="Times New Roman" w:hAnsi="Times New Roman" w:cs="Times New Roman"/>
          <w:color w:val="auto"/>
        </w:rPr>
        <w:t xml:space="preserve"> Содержание рабочей программы реализуется через уроки</w:t>
      </w:r>
      <w:r w:rsidRPr="002967CC">
        <w:rPr>
          <w:rFonts w:ascii="Times New Roman" w:eastAsia="Times New Roman" w:hAnsi="Times New Roman" w:cs="Times New Roman"/>
          <w:color w:val="auto"/>
        </w:rPr>
        <w:t>- лекции,</w:t>
      </w:r>
      <w:r w:rsidR="00CB1404" w:rsidRPr="002967CC">
        <w:rPr>
          <w:rFonts w:ascii="Times New Roman" w:eastAsia="Times New Roman" w:hAnsi="Times New Roman" w:cs="Times New Roman"/>
          <w:color w:val="auto"/>
        </w:rPr>
        <w:t xml:space="preserve"> уроки</w:t>
      </w:r>
      <w:r w:rsidRPr="002967CC">
        <w:rPr>
          <w:rFonts w:ascii="Times New Roman" w:eastAsia="Times New Roman" w:hAnsi="Times New Roman" w:cs="Times New Roman"/>
          <w:color w:val="auto"/>
        </w:rPr>
        <w:t>- практикумы</w:t>
      </w:r>
      <w:r w:rsidR="00CB1404" w:rsidRPr="002967CC">
        <w:rPr>
          <w:rFonts w:ascii="Times New Roman" w:eastAsia="Times New Roman" w:hAnsi="Times New Roman" w:cs="Times New Roman"/>
          <w:color w:val="auto"/>
        </w:rPr>
        <w:t>, у</w:t>
      </w:r>
      <w:r w:rsidRPr="002967CC">
        <w:rPr>
          <w:rFonts w:ascii="Times New Roman" w:eastAsia="Times New Roman" w:hAnsi="Times New Roman" w:cs="Times New Roman"/>
          <w:color w:val="auto"/>
        </w:rPr>
        <w:t>роки обобщения, уроки контроля.</w:t>
      </w:r>
    </w:p>
    <w:p w:rsidR="00CB1404" w:rsidRPr="00DA1BCD" w:rsidRDefault="00CB1404" w:rsidP="00CB1404">
      <w:pPr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</w:rPr>
      </w:pPr>
      <w:r w:rsidRPr="00DA1BCD">
        <w:rPr>
          <w:rFonts w:ascii="Times New Roman" w:eastAsia="Times New Roman" w:hAnsi="Times New Roman" w:cs="Times New Roman"/>
          <w:b/>
          <w:bCs/>
          <w:i/>
          <w:color w:val="auto"/>
          <w:u w:val="single"/>
        </w:rPr>
        <w:t>При составлении программы были использованы</w:t>
      </w:r>
      <w:r w:rsidRPr="00DA1BCD">
        <w:rPr>
          <w:rFonts w:ascii="Times New Roman" w:eastAsia="Times New Roman" w:hAnsi="Times New Roman" w:cs="Times New Roman"/>
          <w:b/>
          <w:bCs/>
          <w:i/>
          <w:color w:val="auto"/>
        </w:rPr>
        <w:t xml:space="preserve">: </w:t>
      </w:r>
    </w:p>
    <w:p w:rsidR="00CB1404" w:rsidRPr="002967CC" w:rsidRDefault="00CB1404" w:rsidP="00CB1404">
      <w:pPr>
        <w:numPr>
          <w:ilvl w:val="0"/>
          <w:numId w:val="3"/>
        </w:numPr>
        <w:autoSpaceDN w:val="0"/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2967CC">
        <w:rPr>
          <w:rFonts w:ascii="Times New Roman" w:eastAsia="Times New Roman" w:hAnsi="Times New Roman" w:cs="Times New Roman"/>
          <w:color w:val="auto"/>
        </w:rPr>
        <w:t>Федеральный компонент государственного стандарта основного общего образования // Сборник нормативных документов. Русский язык  -  М.: Дроф</w:t>
      </w:r>
      <w:r w:rsidR="00167C5D" w:rsidRPr="002967CC">
        <w:rPr>
          <w:rFonts w:ascii="Times New Roman" w:eastAsia="Times New Roman" w:hAnsi="Times New Roman" w:cs="Times New Roman"/>
          <w:color w:val="auto"/>
        </w:rPr>
        <w:t>а, 2008</w:t>
      </w:r>
    </w:p>
    <w:p w:rsidR="00CB1404" w:rsidRPr="002967CC" w:rsidRDefault="002A175F" w:rsidP="00CB1404">
      <w:pPr>
        <w:numPr>
          <w:ilvl w:val="0"/>
          <w:numId w:val="3"/>
        </w:numPr>
        <w:autoSpaceDE w:val="0"/>
        <w:autoSpaceDN w:val="0"/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2967CC">
        <w:rPr>
          <w:rFonts w:ascii="Times New Roman" w:eastAsia="Times New Roman" w:hAnsi="Times New Roman" w:cs="Times New Roman"/>
          <w:color w:val="auto"/>
        </w:rPr>
        <w:t xml:space="preserve">Программно- методические материалы «Русский язык- 10- 11 классы», </w:t>
      </w:r>
      <w:r w:rsidR="00CB1404" w:rsidRPr="002967CC">
        <w:rPr>
          <w:rFonts w:ascii="Times New Roman" w:eastAsia="Times New Roman" w:hAnsi="Times New Roman" w:cs="Times New Roman"/>
          <w:color w:val="auto"/>
        </w:rPr>
        <w:t xml:space="preserve">Учебник «Русский язык 11 класса», </w:t>
      </w:r>
      <w:r w:rsidR="00167C5D" w:rsidRPr="002967CC">
        <w:rPr>
          <w:rFonts w:ascii="Times New Roman" w:eastAsia="Times New Roman" w:hAnsi="Times New Roman" w:cs="Times New Roman"/>
          <w:color w:val="auto"/>
        </w:rPr>
        <w:t xml:space="preserve">Л. М. </w:t>
      </w:r>
      <w:proofErr w:type="spellStart"/>
      <w:r w:rsidR="00167C5D" w:rsidRPr="002967CC">
        <w:rPr>
          <w:rFonts w:ascii="Times New Roman" w:eastAsia="Times New Roman" w:hAnsi="Times New Roman" w:cs="Times New Roman"/>
          <w:color w:val="auto"/>
        </w:rPr>
        <w:t>Рыбченкова</w:t>
      </w:r>
      <w:proofErr w:type="spellEnd"/>
      <w:r w:rsidR="00167C5D" w:rsidRPr="002967CC">
        <w:rPr>
          <w:rFonts w:ascii="Times New Roman" w:eastAsia="Times New Roman" w:hAnsi="Times New Roman" w:cs="Times New Roman"/>
          <w:color w:val="auto"/>
        </w:rPr>
        <w:t>, 2008</w:t>
      </w:r>
      <w:r w:rsidRPr="002967CC">
        <w:rPr>
          <w:rFonts w:ascii="Times New Roman" w:eastAsia="Times New Roman" w:hAnsi="Times New Roman" w:cs="Times New Roman"/>
          <w:color w:val="auto"/>
        </w:rPr>
        <w:t xml:space="preserve"> года. </w:t>
      </w:r>
      <w:r w:rsidR="00CB1404" w:rsidRPr="002967CC">
        <w:rPr>
          <w:rFonts w:ascii="Times New Roman" w:eastAsia="Times New Roman" w:hAnsi="Times New Roman" w:cs="Times New Roman"/>
          <w:color w:val="auto"/>
        </w:rPr>
        <w:t xml:space="preserve">Оценка качества подготовки выпускников основной и средней школы по русскому языку. </w:t>
      </w:r>
    </w:p>
    <w:p w:rsidR="00CB1404" w:rsidRPr="002967CC" w:rsidRDefault="00CB1404" w:rsidP="00CB1404">
      <w:pPr>
        <w:numPr>
          <w:ilvl w:val="0"/>
          <w:numId w:val="3"/>
        </w:numPr>
        <w:autoSpaceDE w:val="0"/>
        <w:autoSpaceDN w:val="0"/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2967CC">
        <w:rPr>
          <w:rFonts w:ascii="Times New Roman" w:eastAsia="Times New Roman" w:hAnsi="Times New Roman" w:cs="Times New Roman"/>
          <w:color w:val="auto"/>
        </w:rPr>
        <w:t>Нормы оценки знаний по русскому языку.</w:t>
      </w:r>
    </w:p>
    <w:p w:rsidR="00CB1404" w:rsidRPr="002967CC" w:rsidRDefault="00CB1404" w:rsidP="00CB1404">
      <w:pPr>
        <w:ind w:firstLine="284"/>
        <w:jc w:val="both"/>
        <w:rPr>
          <w:rFonts w:ascii="Times New Roman" w:eastAsia="Times New Roman" w:hAnsi="Times New Roman" w:cs="Times New Roman"/>
          <w:color w:val="auto"/>
        </w:rPr>
      </w:pPr>
      <w:r w:rsidRPr="002967CC">
        <w:rPr>
          <w:rFonts w:ascii="Times New Roman" w:eastAsia="Times New Roman" w:hAnsi="Times New Roman" w:cs="Times New Roman"/>
          <w:color w:val="auto"/>
        </w:rPr>
        <w:t xml:space="preserve">Тематическое планирование составлено на основании содержания  учебных программ, </w:t>
      </w:r>
      <w:r w:rsidR="002A175F" w:rsidRPr="002967CC">
        <w:rPr>
          <w:rFonts w:ascii="Times New Roman" w:eastAsia="Times New Roman" w:hAnsi="Times New Roman" w:cs="Times New Roman"/>
          <w:color w:val="auto"/>
        </w:rPr>
        <w:t xml:space="preserve">программно- методических материалов </w:t>
      </w:r>
      <w:r w:rsidRPr="002967CC">
        <w:rPr>
          <w:rFonts w:ascii="Times New Roman" w:eastAsia="Times New Roman" w:hAnsi="Times New Roman" w:cs="Times New Roman"/>
          <w:color w:val="auto"/>
        </w:rPr>
        <w:t>с учетом рекомендаций Министерства образования и науки РФ и Министерств</w:t>
      </w:r>
      <w:r w:rsidR="00FE5B97" w:rsidRPr="002967CC">
        <w:rPr>
          <w:rFonts w:ascii="Times New Roman" w:eastAsia="Times New Roman" w:hAnsi="Times New Roman" w:cs="Times New Roman"/>
          <w:color w:val="auto"/>
        </w:rPr>
        <w:t xml:space="preserve">а образования и науки  Самарской области </w:t>
      </w:r>
      <w:r w:rsidR="008677F6" w:rsidRPr="002967CC">
        <w:rPr>
          <w:rFonts w:ascii="Times New Roman" w:eastAsia="Times New Roman" w:hAnsi="Times New Roman" w:cs="Times New Roman"/>
          <w:color w:val="auto"/>
        </w:rPr>
        <w:t xml:space="preserve"> на 2012 – 2013</w:t>
      </w:r>
      <w:r w:rsidRPr="002967CC">
        <w:rPr>
          <w:rFonts w:ascii="Times New Roman" w:eastAsia="Times New Roman" w:hAnsi="Times New Roman" w:cs="Times New Roman"/>
          <w:color w:val="auto"/>
        </w:rPr>
        <w:t xml:space="preserve"> учебный год.</w:t>
      </w:r>
    </w:p>
    <w:p w:rsidR="00CB1404" w:rsidRPr="002967CC" w:rsidRDefault="00CB1404" w:rsidP="00CB1404">
      <w:pPr>
        <w:ind w:firstLine="284"/>
        <w:jc w:val="both"/>
        <w:rPr>
          <w:rFonts w:ascii="Times New Roman" w:eastAsia="Times New Roman" w:hAnsi="Times New Roman" w:cs="Times New Roman"/>
          <w:color w:val="auto"/>
        </w:rPr>
      </w:pPr>
    </w:p>
    <w:p w:rsidR="00CB1404" w:rsidRPr="00DA1BCD" w:rsidRDefault="00CB1404" w:rsidP="00CB1404">
      <w:pPr>
        <w:widowControl w:val="0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u w:val="single"/>
        </w:rPr>
      </w:pPr>
      <w:r w:rsidRPr="00DA1BCD">
        <w:rPr>
          <w:rFonts w:ascii="Times New Roman" w:eastAsia="Times New Roman" w:hAnsi="Times New Roman" w:cs="Times New Roman"/>
          <w:b/>
          <w:i/>
          <w:color w:val="auto"/>
          <w:u w:val="single"/>
        </w:rPr>
        <w:t xml:space="preserve">Раздел </w:t>
      </w:r>
      <w:r w:rsidRPr="00DA1BCD">
        <w:rPr>
          <w:rFonts w:ascii="Times New Roman" w:eastAsia="Times New Roman" w:hAnsi="Times New Roman" w:cs="Times New Roman"/>
          <w:b/>
          <w:i/>
          <w:color w:val="auto"/>
          <w:u w:val="single"/>
          <w:lang w:val="en-US"/>
        </w:rPr>
        <w:t>III</w:t>
      </w:r>
      <w:r w:rsidRPr="00DA1BCD">
        <w:rPr>
          <w:rFonts w:ascii="Times New Roman" w:eastAsia="Times New Roman" w:hAnsi="Times New Roman" w:cs="Times New Roman"/>
          <w:b/>
          <w:i/>
          <w:color w:val="auto"/>
          <w:u w:val="single"/>
        </w:rPr>
        <w:t>. Цель обучения:</w:t>
      </w:r>
    </w:p>
    <w:p w:rsidR="00CB1404" w:rsidRPr="002967CC" w:rsidRDefault="00CB1404" w:rsidP="002B4B1D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color w:val="auto"/>
        </w:rPr>
      </w:pPr>
      <w:r w:rsidRPr="002967CC">
        <w:rPr>
          <w:rFonts w:ascii="Times New Roman" w:eastAsia="Times New Roman" w:hAnsi="Times New Roman" w:cs="Times New Roman"/>
          <w:b/>
          <w:color w:val="auto"/>
        </w:rPr>
        <w:t>научить</w:t>
      </w:r>
      <w:r w:rsidRPr="002967CC">
        <w:rPr>
          <w:rFonts w:ascii="Times New Roman" w:eastAsia="Times New Roman" w:hAnsi="Times New Roman" w:cs="Times New Roman"/>
          <w:color w:val="auto"/>
        </w:rPr>
        <w:t xml:space="preserve"> школьников практически владеть государственным языко</w:t>
      </w:r>
      <w:r w:rsidR="00167C5D" w:rsidRPr="002967CC">
        <w:rPr>
          <w:rFonts w:ascii="Times New Roman" w:eastAsia="Times New Roman" w:hAnsi="Times New Roman" w:cs="Times New Roman"/>
          <w:color w:val="auto"/>
        </w:rPr>
        <w:t>м Российской Федерации.</w:t>
      </w:r>
    </w:p>
    <w:p w:rsidR="00CB1404" w:rsidRPr="002967CC" w:rsidRDefault="00CB1404" w:rsidP="002B4B1D">
      <w:pPr>
        <w:widowControl w:val="0"/>
        <w:numPr>
          <w:ilvl w:val="0"/>
          <w:numId w:val="4"/>
        </w:numPr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2967CC">
        <w:rPr>
          <w:rFonts w:ascii="Times New Roman" w:eastAsia="Times New Roman" w:hAnsi="Times New Roman" w:cs="Times New Roman"/>
          <w:b/>
          <w:color w:val="auto"/>
        </w:rPr>
        <w:t>воспитание</w:t>
      </w:r>
      <w:r w:rsidRPr="002967CC">
        <w:rPr>
          <w:rFonts w:ascii="Times New Roman" w:eastAsia="Times New Roman" w:hAnsi="Times New Roman" w:cs="Times New Roman"/>
          <w:color w:val="auto"/>
        </w:rPr>
        <w:t xml:space="preserve">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CB1404" w:rsidRPr="002967CC" w:rsidRDefault="00CB1404" w:rsidP="002B4B1D">
      <w:pPr>
        <w:widowControl w:val="0"/>
        <w:numPr>
          <w:ilvl w:val="0"/>
          <w:numId w:val="4"/>
        </w:numPr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2967CC">
        <w:rPr>
          <w:rFonts w:ascii="Times New Roman" w:eastAsia="Times New Roman" w:hAnsi="Times New Roman" w:cs="Times New Roman"/>
          <w:b/>
          <w:color w:val="auto"/>
        </w:rPr>
        <w:lastRenderedPageBreak/>
        <w:t>дальнейшее развитие и совершенствование</w:t>
      </w:r>
      <w:r w:rsidRPr="002967CC">
        <w:rPr>
          <w:rFonts w:ascii="Times New Roman" w:eastAsia="Times New Roman" w:hAnsi="Times New Roman" w:cs="Times New Roman"/>
          <w:color w:val="auto"/>
        </w:rPr>
        <w:t xml:space="preserve">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навыков; </w:t>
      </w:r>
    </w:p>
    <w:p w:rsidR="00CB1404" w:rsidRPr="002967CC" w:rsidRDefault="00CB1404" w:rsidP="002B4B1D">
      <w:pPr>
        <w:widowControl w:val="0"/>
        <w:numPr>
          <w:ilvl w:val="0"/>
          <w:numId w:val="4"/>
        </w:numPr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2967CC">
        <w:rPr>
          <w:rFonts w:ascii="Times New Roman" w:eastAsia="Times New Roman" w:hAnsi="Times New Roman" w:cs="Times New Roman"/>
          <w:b/>
          <w:color w:val="auto"/>
        </w:rPr>
        <w:t>освоение</w:t>
      </w:r>
      <w:r w:rsidRPr="002967CC">
        <w:rPr>
          <w:rFonts w:ascii="Times New Roman" w:eastAsia="Times New Roman" w:hAnsi="Times New Roman" w:cs="Times New Roman"/>
          <w:color w:val="auto"/>
        </w:rPr>
        <w:t xml:space="preserve"> </w:t>
      </w:r>
      <w:r w:rsidRPr="002967CC">
        <w:rPr>
          <w:rFonts w:ascii="Times New Roman" w:eastAsia="Times New Roman" w:hAnsi="Times New Roman" w:cs="Times New Roman"/>
          <w:b/>
          <w:color w:val="auto"/>
        </w:rPr>
        <w:t>знаний</w:t>
      </w:r>
      <w:r w:rsidRPr="002967CC">
        <w:rPr>
          <w:rFonts w:ascii="Times New Roman" w:eastAsia="Times New Roman" w:hAnsi="Times New Roman" w:cs="Times New Roman"/>
          <w:color w:val="auto"/>
        </w:rPr>
        <w:t xml:space="preserve"> 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общения;</w:t>
      </w:r>
    </w:p>
    <w:p w:rsidR="00CB1404" w:rsidRPr="002967CC" w:rsidRDefault="00CB1404" w:rsidP="002B4B1D">
      <w:pPr>
        <w:widowControl w:val="0"/>
        <w:numPr>
          <w:ilvl w:val="0"/>
          <w:numId w:val="4"/>
        </w:numPr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2967CC">
        <w:rPr>
          <w:rFonts w:ascii="Times New Roman" w:eastAsia="Times New Roman" w:hAnsi="Times New Roman" w:cs="Times New Roman"/>
          <w:b/>
          <w:color w:val="auto"/>
        </w:rPr>
        <w:t>овладение умениями</w:t>
      </w:r>
      <w:r w:rsidRPr="002967CC">
        <w:rPr>
          <w:rFonts w:ascii="Times New Roman" w:eastAsia="Times New Roman" w:hAnsi="Times New Roman" w:cs="Times New Roman"/>
          <w:color w:val="auto"/>
        </w:rPr>
        <w:t xml:space="preserve">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 </w:t>
      </w:r>
    </w:p>
    <w:p w:rsidR="00184AB2" w:rsidRPr="002967CC" w:rsidRDefault="00CB1404" w:rsidP="002B4B1D">
      <w:pPr>
        <w:widowControl w:val="0"/>
        <w:numPr>
          <w:ilvl w:val="0"/>
          <w:numId w:val="4"/>
        </w:numPr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2967CC">
        <w:rPr>
          <w:rFonts w:ascii="Times New Roman" w:eastAsia="Times New Roman" w:hAnsi="Times New Roman" w:cs="Times New Roman"/>
          <w:b/>
          <w:color w:val="auto"/>
        </w:rPr>
        <w:t>применение</w:t>
      </w:r>
      <w:r w:rsidRPr="002967CC">
        <w:rPr>
          <w:rFonts w:ascii="Times New Roman" w:eastAsia="Times New Roman" w:hAnsi="Times New Roman" w:cs="Times New Roman"/>
          <w:color w:val="auto"/>
        </w:rPr>
        <w:t xml:space="preserve"> полученных знаний и умений в собственной речевой практике; </w:t>
      </w:r>
    </w:p>
    <w:p w:rsidR="00CB1404" w:rsidRPr="002967CC" w:rsidRDefault="002B6BCB" w:rsidP="002B4B1D">
      <w:pPr>
        <w:widowControl w:val="0"/>
        <w:numPr>
          <w:ilvl w:val="0"/>
          <w:numId w:val="4"/>
        </w:numPr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2967CC">
        <w:rPr>
          <w:rFonts w:ascii="Times New Roman" w:eastAsia="Times New Roman" w:hAnsi="Times New Roman" w:cs="Times New Roman"/>
          <w:b/>
          <w:color w:val="auto"/>
        </w:rPr>
        <w:t xml:space="preserve">повышение </w:t>
      </w:r>
      <w:r w:rsidR="00AB246C" w:rsidRPr="002967CC">
        <w:rPr>
          <w:rFonts w:ascii="Times New Roman" w:eastAsia="Times New Roman" w:hAnsi="Times New Roman" w:cs="Times New Roman"/>
          <w:color w:val="auto"/>
        </w:rPr>
        <w:t xml:space="preserve">орфографической и пунктуационной грамотности </w:t>
      </w:r>
      <w:r w:rsidRPr="002967CC">
        <w:rPr>
          <w:rFonts w:ascii="Times New Roman" w:eastAsia="Times New Roman" w:hAnsi="Times New Roman" w:cs="Times New Roman"/>
          <w:color w:val="auto"/>
        </w:rPr>
        <w:t xml:space="preserve">учащихся, </w:t>
      </w:r>
      <w:r w:rsidR="00CB1404" w:rsidRPr="002967CC">
        <w:rPr>
          <w:rFonts w:ascii="Times New Roman" w:eastAsia="Times New Roman" w:hAnsi="Times New Roman" w:cs="Times New Roman"/>
          <w:color w:val="auto"/>
        </w:rPr>
        <w:t xml:space="preserve">уровня речевой культуры, </w:t>
      </w:r>
      <w:r w:rsidRPr="002967CC">
        <w:rPr>
          <w:rFonts w:ascii="Times New Roman" w:eastAsia="Times New Roman" w:hAnsi="Times New Roman" w:cs="Times New Roman"/>
          <w:color w:val="auto"/>
        </w:rPr>
        <w:t>подготовка к успешной сдач</w:t>
      </w:r>
      <w:r w:rsidR="00184AB2" w:rsidRPr="002967CC">
        <w:rPr>
          <w:rFonts w:ascii="Times New Roman" w:eastAsia="Times New Roman" w:hAnsi="Times New Roman" w:cs="Times New Roman"/>
          <w:color w:val="auto"/>
        </w:rPr>
        <w:t>е</w:t>
      </w:r>
      <w:r w:rsidRPr="002967CC">
        <w:rPr>
          <w:rFonts w:ascii="Times New Roman" w:eastAsia="Times New Roman" w:hAnsi="Times New Roman" w:cs="Times New Roman"/>
          <w:color w:val="auto"/>
        </w:rPr>
        <w:t xml:space="preserve"> ЕГЭ по русскому языку</w:t>
      </w:r>
      <w:r w:rsidR="00CB1404" w:rsidRPr="002967CC">
        <w:rPr>
          <w:rFonts w:ascii="Times New Roman" w:eastAsia="Times New Roman" w:hAnsi="Times New Roman" w:cs="Times New Roman"/>
          <w:color w:val="auto"/>
        </w:rPr>
        <w:t xml:space="preserve">. </w:t>
      </w:r>
    </w:p>
    <w:p w:rsidR="00CB1404" w:rsidRPr="002967CC" w:rsidRDefault="00CB1404" w:rsidP="00CB1404">
      <w:pPr>
        <w:widowControl w:val="0"/>
        <w:ind w:left="360"/>
        <w:jc w:val="both"/>
        <w:rPr>
          <w:rFonts w:ascii="Times New Roman" w:eastAsia="Times New Roman" w:hAnsi="Times New Roman" w:cs="Times New Roman"/>
          <w:color w:val="auto"/>
        </w:rPr>
      </w:pPr>
    </w:p>
    <w:p w:rsidR="00CB1404" w:rsidRPr="002967CC" w:rsidRDefault="00CB1404" w:rsidP="00CB1404">
      <w:pPr>
        <w:jc w:val="both"/>
        <w:rPr>
          <w:rFonts w:ascii="Times New Roman" w:eastAsia="Times New Roman" w:hAnsi="Times New Roman" w:cs="Times New Roman"/>
          <w:color w:val="auto"/>
          <w:u w:val="single"/>
        </w:rPr>
      </w:pPr>
      <w:r w:rsidRPr="002967CC">
        <w:rPr>
          <w:rFonts w:ascii="Times New Roman" w:eastAsia="Times New Roman" w:hAnsi="Times New Roman" w:cs="Times New Roman"/>
          <w:b/>
          <w:color w:val="auto"/>
        </w:rPr>
        <w:t xml:space="preserve">     </w:t>
      </w:r>
      <w:r w:rsidRPr="00DA1BCD">
        <w:rPr>
          <w:rFonts w:ascii="Times New Roman" w:eastAsia="Times New Roman" w:hAnsi="Times New Roman" w:cs="Times New Roman"/>
          <w:b/>
          <w:i/>
          <w:color w:val="auto"/>
          <w:u w:val="single"/>
        </w:rPr>
        <w:t>Задачи преподавания</w:t>
      </w:r>
      <w:r w:rsidRPr="002967CC">
        <w:rPr>
          <w:rFonts w:ascii="Times New Roman" w:eastAsia="Times New Roman" w:hAnsi="Times New Roman" w:cs="Times New Roman"/>
          <w:color w:val="auto"/>
          <w:u w:val="single"/>
        </w:rPr>
        <w:t>:</w:t>
      </w:r>
    </w:p>
    <w:p w:rsidR="00CB1404" w:rsidRPr="002967CC" w:rsidRDefault="00CB1404" w:rsidP="00CB1404">
      <w:pPr>
        <w:jc w:val="both"/>
        <w:rPr>
          <w:rFonts w:ascii="Times New Roman" w:eastAsia="Times New Roman" w:hAnsi="Times New Roman" w:cs="Times New Roman"/>
          <w:bCs/>
        </w:rPr>
      </w:pPr>
      <w:r w:rsidRPr="002967CC">
        <w:rPr>
          <w:rFonts w:ascii="Times New Roman" w:eastAsia="Times New Roman" w:hAnsi="Times New Roman" w:cs="Times New Roman"/>
          <w:bCs/>
        </w:rPr>
        <w:t xml:space="preserve">        </w:t>
      </w:r>
      <w:r w:rsidR="002B6BCB" w:rsidRPr="002967CC">
        <w:rPr>
          <w:rFonts w:ascii="Times New Roman" w:eastAsia="Times New Roman" w:hAnsi="Times New Roman" w:cs="Times New Roman"/>
          <w:bCs/>
        </w:rPr>
        <w:t>Элективный курс</w:t>
      </w:r>
      <w:r w:rsidR="002B6BCB" w:rsidRPr="002967CC">
        <w:rPr>
          <w:rFonts w:ascii="Times New Roman" w:eastAsia="Times New Roman" w:hAnsi="Times New Roman" w:cs="Times New Roman"/>
          <w:b/>
          <w:bCs/>
        </w:rPr>
        <w:t xml:space="preserve"> </w:t>
      </w:r>
      <w:r w:rsidR="008677F6" w:rsidRPr="002967CC">
        <w:rPr>
          <w:rFonts w:ascii="Times New Roman" w:eastAsia="Times New Roman" w:hAnsi="Times New Roman" w:cs="Times New Roman"/>
          <w:bCs/>
        </w:rPr>
        <w:t>по русскому языку в 11</w:t>
      </w:r>
      <w:r w:rsidRPr="002967CC">
        <w:rPr>
          <w:rFonts w:ascii="Times New Roman" w:eastAsia="Times New Roman" w:hAnsi="Times New Roman" w:cs="Times New Roman"/>
          <w:bCs/>
        </w:rPr>
        <w:t xml:space="preserve"> классе предполагает </w:t>
      </w:r>
      <w:r w:rsidRPr="002967CC">
        <w:rPr>
          <w:rFonts w:ascii="Times New Roman" w:eastAsia="Times New Roman" w:hAnsi="Times New Roman" w:cs="Times New Roman"/>
          <w:bCs/>
          <w:i/>
        </w:rPr>
        <w:t>углублённое повторение</w:t>
      </w:r>
      <w:r w:rsidRPr="002967CC">
        <w:rPr>
          <w:rFonts w:ascii="Times New Roman" w:eastAsia="Times New Roman" w:hAnsi="Times New Roman" w:cs="Times New Roman"/>
          <w:bCs/>
        </w:rPr>
        <w:t xml:space="preserve"> сведений о русском языке, полученных в средних классах, закреплении правописных и речевых навыков, обогащение учащихся сведениями национально- коммуникативного плана. К задачам курса относятся:</w:t>
      </w:r>
    </w:p>
    <w:p w:rsidR="00CB1404" w:rsidRPr="002967CC" w:rsidRDefault="00CB1404" w:rsidP="00CB1404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2967CC">
        <w:rPr>
          <w:rFonts w:ascii="Times New Roman" w:eastAsia="Times New Roman" w:hAnsi="Times New Roman" w:cs="Times New Roman"/>
          <w:bCs/>
        </w:rPr>
        <w:t xml:space="preserve">систематизация общих сведений о языке, о системе современного русского языка, о языковых единицах разных уровней, полученных в средней школе; </w:t>
      </w:r>
    </w:p>
    <w:p w:rsidR="00CB1404" w:rsidRPr="002967CC" w:rsidRDefault="00CB1404" w:rsidP="00AB246C">
      <w:pPr>
        <w:numPr>
          <w:ilvl w:val="0"/>
          <w:numId w:val="5"/>
        </w:numPr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2967CC">
        <w:rPr>
          <w:rFonts w:ascii="Times New Roman" w:eastAsia="Times New Roman" w:hAnsi="Times New Roman" w:cs="Times New Roman"/>
          <w:bCs/>
        </w:rPr>
        <w:t>обобщающее повторение орфографии и пунктуации, з</w:t>
      </w:r>
      <w:r w:rsidR="00AB246C" w:rsidRPr="002967CC">
        <w:rPr>
          <w:rFonts w:ascii="Times New Roman" w:eastAsia="Times New Roman" w:hAnsi="Times New Roman" w:cs="Times New Roman"/>
          <w:bCs/>
        </w:rPr>
        <w:t>акрепление навыков правописания;</w:t>
      </w:r>
    </w:p>
    <w:p w:rsidR="00AB246C" w:rsidRPr="002967CC" w:rsidRDefault="00AB246C" w:rsidP="00AB246C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7CC">
        <w:rPr>
          <w:rFonts w:ascii="Times New Roman" w:hAnsi="Times New Roman" w:cs="Times New Roman"/>
          <w:sz w:val="24"/>
          <w:szCs w:val="24"/>
        </w:rPr>
        <w:t>систематизация и обобщение знаний в об</w:t>
      </w:r>
      <w:r w:rsidRPr="002967CC">
        <w:rPr>
          <w:rFonts w:ascii="Times New Roman" w:hAnsi="Times New Roman" w:cs="Times New Roman"/>
          <w:sz w:val="24"/>
          <w:szCs w:val="24"/>
        </w:rPr>
        <w:softHyphen/>
        <w:t>ласти правописания, повышение функциональной грамотности учащихся;</w:t>
      </w:r>
    </w:p>
    <w:p w:rsidR="00AB246C" w:rsidRPr="002967CC" w:rsidRDefault="00AB246C" w:rsidP="00AB246C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7CC">
        <w:rPr>
          <w:rFonts w:ascii="Times New Roman" w:hAnsi="Times New Roman" w:cs="Times New Roman"/>
          <w:sz w:val="24"/>
          <w:szCs w:val="24"/>
        </w:rPr>
        <w:t>углублённое повторение сведений о русском языке, полученных в 5- 9 классах;</w:t>
      </w:r>
    </w:p>
    <w:p w:rsidR="00306AD4" w:rsidRPr="002967CC" w:rsidRDefault="00AB246C" w:rsidP="00AB246C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7CC">
        <w:rPr>
          <w:rFonts w:ascii="Times New Roman" w:hAnsi="Times New Roman" w:cs="Times New Roman"/>
          <w:sz w:val="24"/>
          <w:szCs w:val="24"/>
        </w:rPr>
        <w:t xml:space="preserve">формирование и развитие навыков грамотного и свободного владения устной и письменной </w:t>
      </w:r>
      <w:r w:rsidR="004E1D47" w:rsidRPr="002967CC">
        <w:rPr>
          <w:rFonts w:ascii="Times New Roman" w:hAnsi="Times New Roman" w:cs="Times New Roman"/>
          <w:sz w:val="24"/>
          <w:szCs w:val="24"/>
        </w:rPr>
        <w:t>речью</w:t>
      </w:r>
      <w:r w:rsidR="00306AD4" w:rsidRPr="002967CC">
        <w:rPr>
          <w:rFonts w:ascii="Times New Roman" w:hAnsi="Times New Roman" w:cs="Times New Roman"/>
          <w:sz w:val="24"/>
          <w:szCs w:val="24"/>
        </w:rPr>
        <w:t>;</w:t>
      </w:r>
    </w:p>
    <w:p w:rsidR="00AB246C" w:rsidRPr="002967CC" w:rsidRDefault="004E1D47" w:rsidP="00AB246C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7CC">
        <w:rPr>
          <w:rFonts w:ascii="Times New Roman" w:hAnsi="Times New Roman" w:cs="Times New Roman"/>
          <w:sz w:val="24"/>
          <w:szCs w:val="24"/>
        </w:rPr>
        <w:t xml:space="preserve"> развитие культуры письма, умения работать со справочной литературой, пользоваться необходимой информацией Интернет- ресурсов.</w:t>
      </w:r>
    </w:p>
    <w:p w:rsidR="00AB246C" w:rsidRPr="002967CC" w:rsidRDefault="00AB246C" w:rsidP="00AB246C">
      <w:pPr>
        <w:spacing w:after="20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</w:rPr>
      </w:pPr>
    </w:p>
    <w:p w:rsidR="00CB1404" w:rsidRPr="00DA1BCD" w:rsidRDefault="00CB1404" w:rsidP="00CB1404">
      <w:pPr>
        <w:spacing w:line="276" w:lineRule="auto"/>
        <w:jc w:val="both"/>
        <w:rPr>
          <w:rFonts w:ascii="Times New Roman" w:eastAsia="Times New Roman" w:hAnsi="Times New Roman" w:cs="Times New Roman"/>
          <w:b/>
          <w:i/>
          <w:color w:val="auto"/>
          <w:u w:val="single"/>
        </w:rPr>
      </w:pPr>
      <w:r w:rsidRPr="00DA1BCD">
        <w:rPr>
          <w:rFonts w:ascii="Times New Roman" w:eastAsia="Times New Roman" w:hAnsi="Times New Roman" w:cs="Times New Roman"/>
          <w:b/>
          <w:i/>
          <w:color w:val="auto"/>
          <w:u w:val="single"/>
        </w:rPr>
        <w:t xml:space="preserve">Раздел </w:t>
      </w:r>
      <w:r w:rsidRPr="00DA1BCD">
        <w:rPr>
          <w:rFonts w:ascii="Times New Roman" w:eastAsia="Times New Roman" w:hAnsi="Times New Roman" w:cs="Times New Roman"/>
          <w:b/>
          <w:i/>
          <w:color w:val="auto"/>
          <w:u w:val="single"/>
          <w:lang w:val="en-US"/>
        </w:rPr>
        <w:t>IV</w:t>
      </w:r>
      <w:r w:rsidRPr="00DA1BCD">
        <w:rPr>
          <w:rFonts w:ascii="Times New Roman" w:eastAsia="Times New Roman" w:hAnsi="Times New Roman" w:cs="Times New Roman"/>
          <w:b/>
          <w:i/>
          <w:color w:val="auto"/>
          <w:u w:val="single"/>
        </w:rPr>
        <w:t>. Требования к подготовке учащихся</w:t>
      </w:r>
      <w:r w:rsidR="00AB246C" w:rsidRPr="00DA1BCD">
        <w:rPr>
          <w:rFonts w:ascii="Times New Roman" w:eastAsia="Times New Roman" w:hAnsi="Times New Roman" w:cs="Times New Roman"/>
          <w:b/>
          <w:i/>
          <w:color w:val="auto"/>
          <w:u w:val="single"/>
        </w:rPr>
        <w:t>:</w:t>
      </w:r>
      <w:r w:rsidRPr="00DA1BCD">
        <w:rPr>
          <w:rFonts w:ascii="Times New Roman" w:eastAsia="Times New Roman" w:hAnsi="Times New Roman" w:cs="Times New Roman"/>
          <w:b/>
          <w:i/>
          <w:color w:val="auto"/>
          <w:u w:val="single"/>
        </w:rPr>
        <w:t xml:space="preserve"> </w:t>
      </w:r>
    </w:p>
    <w:p w:rsidR="00CB1404" w:rsidRPr="002967CC" w:rsidRDefault="00CB1404" w:rsidP="00CB1404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2967CC">
        <w:rPr>
          <w:rFonts w:ascii="Times New Roman" w:eastAsia="Times New Roman" w:hAnsi="Times New Roman" w:cs="Times New Roman"/>
        </w:rPr>
        <w:t xml:space="preserve">     Учащиеся должны </w:t>
      </w:r>
      <w:r w:rsidRPr="002967CC">
        <w:rPr>
          <w:rFonts w:ascii="Times New Roman" w:eastAsia="Times New Roman" w:hAnsi="Times New Roman" w:cs="Times New Roman"/>
          <w:b/>
          <w:bCs/>
        </w:rPr>
        <w:t>уметь:</w:t>
      </w:r>
    </w:p>
    <w:p w:rsidR="00CB1404" w:rsidRPr="002967CC" w:rsidRDefault="00CB1404" w:rsidP="00CB1404">
      <w:pPr>
        <w:jc w:val="both"/>
        <w:rPr>
          <w:rFonts w:ascii="Times New Roman" w:eastAsia="Times New Roman" w:hAnsi="Times New Roman" w:cs="Times New Roman"/>
          <w:bCs/>
        </w:rPr>
      </w:pPr>
      <w:r w:rsidRPr="002967CC">
        <w:rPr>
          <w:rFonts w:ascii="Times New Roman" w:eastAsia="Times New Roman" w:hAnsi="Times New Roman" w:cs="Times New Roman"/>
          <w:b/>
          <w:bCs/>
        </w:rPr>
        <w:t xml:space="preserve">- </w:t>
      </w:r>
      <w:r w:rsidRPr="002967CC">
        <w:rPr>
          <w:rFonts w:ascii="Times New Roman" w:eastAsia="Times New Roman" w:hAnsi="Times New Roman" w:cs="Times New Roman"/>
          <w:bCs/>
        </w:rPr>
        <w:t>раскрывать роль русского языка в межкультурном общении;</w:t>
      </w:r>
    </w:p>
    <w:p w:rsidR="00CB1404" w:rsidRPr="002967CC" w:rsidRDefault="00CB1404" w:rsidP="00CB1404">
      <w:pPr>
        <w:jc w:val="both"/>
        <w:rPr>
          <w:rFonts w:ascii="Times New Roman" w:eastAsia="Times New Roman" w:hAnsi="Times New Roman" w:cs="Times New Roman"/>
          <w:bCs/>
        </w:rPr>
      </w:pPr>
      <w:r w:rsidRPr="002967CC">
        <w:rPr>
          <w:rFonts w:ascii="Times New Roman" w:eastAsia="Times New Roman" w:hAnsi="Times New Roman" w:cs="Times New Roman"/>
          <w:bCs/>
          <w:i/>
        </w:rPr>
        <w:t>- по стилям речи:</w:t>
      </w:r>
      <w:r w:rsidRPr="002967CC">
        <w:rPr>
          <w:rFonts w:ascii="Times New Roman" w:eastAsia="Times New Roman" w:hAnsi="Times New Roman" w:cs="Times New Roman"/>
          <w:bCs/>
        </w:rPr>
        <w:t xml:space="preserve"> определять стилевую принадлежность текста по его языковым особенностям;</w:t>
      </w:r>
    </w:p>
    <w:p w:rsidR="00CB1404" w:rsidRPr="002967CC" w:rsidRDefault="00CB1404" w:rsidP="00CB1404">
      <w:pPr>
        <w:jc w:val="both"/>
        <w:rPr>
          <w:rFonts w:ascii="Times New Roman" w:eastAsia="Times New Roman" w:hAnsi="Times New Roman" w:cs="Times New Roman"/>
        </w:rPr>
      </w:pPr>
      <w:r w:rsidRPr="002967CC">
        <w:rPr>
          <w:rFonts w:ascii="Times New Roman" w:eastAsia="Times New Roman" w:hAnsi="Times New Roman" w:cs="Times New Roman"/>
          <w:bCs/>
        </w:rPr>
        <w:t>обнаруживать в тексте образные средства</w:t>
      </w:r>
      <w:r w:rsidRPr="002967CC">
        <w:rPr>
          <w:rFonts w:ascii="Times New Roman" w:eastAsia="Times New Roman" w:hAnsi="Times New Roman" w:cs="Times New Roman"/>
          <w:bCs/>
          <w:i/>
        </w:rPr>
        <w:t xml:space="preserve"> </w:t>
      </w:r>
      <w:r w:rsidRPr="002967CC">
        <w:rPr>
          <w:rFonts w:ascii="Times New Roman" w:eastAsia="Times New Roman" w:hAnsi="Times New Roman" w:cs="Times New Roman"/>
          <w:bCs/>
        </w:rPr>
        <w:t>языка;</w:t>
      </w:r>
      <w:r w:rsidRPr="002967CC">
        <w:rPr>
          <w:rFonts w:ascii="Times New Roman" w:eastAsia="Times New Roman" w:hAnsi="Times New Roman" w:cs="Times New Roman"/>
          <w:bCs/>
          <w:i/>
        </w:rPr>
        <w:t xml:space="preserve"> </w:t>
      </w:r>
      <w:r w:rsidRPr="002967CC">
        <w:rPr>
          <w:rFonts w:ascii="Times New Roman" w:eastAsia="Times New Roman" w:hAnsi="Times New Roman" w:cs="Times New Roman"/>
          <w:bCs/>
        </w:rPr>
        <w:t xml:space="preserve">разграничивать лексическое и грамматическое значение слова; устанавливать стилевые различия между синонимами; выделять контекстуальные антонимы; разграничивать паронимы; </w:t>
      </w:r>
      <w:r w:rsidRPr="002967CC">
        <w:rPr>
          <w:rFonts w:ascii="Times New Roman" w:eastAsia="Times New Roman" w:hAnsi="Times New Roman" w:cs="Times New Roman"/>
        </w:rPr>
        <w:t xml:space="preserve"> </w:t>
      </w:r>
    </w:p>
    <w:p w:rsidR="00CB1404" w:rsidRPr="002967CC" w:rsidRDefault="00CB1404" w:rsidP="00CB1404">
      <w:pPr>
        <w:jc w:val="both"/>
        <w:rPr>
          <w:rFonts w:ascii="Times New Roman" w:eastAsia="Times New Roman" w:hAnsi="Times New Roman" w:cs="Times New Roman"/>
        </w:rPr>
      </w:pPr>
      <w:r w:rsidRPr="002967CC">
        <w:rPr>
          <w:rFonts w:ascii="Times New Roman" w:eastAsia="Times New Roman" w:hAnsi="Times New Roman" w:cs="Times New Roman"/>
        </w:rPr>
        <w:t>-производить все виды разборов: фонетический, морфемный и словообразовательный, морфологический, синтаксический, стилистический;</w:t>
      </w:r>
    </w:p>
    <w:p w:rsidR="00CB1404" w:rsidRPr="002967CC" w:rsidRDefault="00CB1404" w:rsidP="00CB1404">
      <w:pPr>
        <w:jc w:val="both"/>
        <w:rPr>
          <w:rFonts w:ascii="Times New Roman" w:eastAsia="Times New Roman" w:hAnsi="Times New Roman" w:cs="Times New Roman"/>
        </w:rPr>
      </w:pPr>
      <w:r w:rsidRPr="002967CC">
        <w:rPr>
          <w:rFonts w:ascii="Times New Roman" w:eastAsia="Times New Roman" w:hAnsi="Times New Roman" w:cs="Times New Roman"/>
          <w:i/>
        </w:rPr>
        <w:t xml:space="preserve">- по </w:t>
      </w:r>
      <w:proofErr w:type="spellStart"/>
      <w:r w:rsidRPr="002967CC">
        <w:rPr>
          <w:rFonts w:ascii="Times New Roman" w:eastAsia="Times New Roman" w:hAnsi="Times New Roman" w:cs="Times New Roman"/>
          <w:i/>
        </w:rPr>
        <w:t>морфемике</w:t>
      </w:r>
      <w:proofErr w:type="spellEnd"/>
      <w:r w:rsidRPr="002967CC">
        <w:rPr>
          <w:rFonts w:ascii="Times New Roman" w:eastAsia="Times New Roman" w:hAnsi="Times New Roman" w:cs="Times New Roman"/>
          <w:i/>
        </w:rPr>
        <w:t xml:space="preserve"> и словообразованию</w:t>
      </w:r>
      <w:r w:rsidRPr="002967CC">
        <w:rPr>
          <w:rFonts w:ascii="Times New Roman" w:eastAsia="Times New Roman" w:hAnsi="Times New Roman" w:cs="Times New Roman"/>
        </w:rPr>
        <w:t xml:space="preserve">: выделять морфемы в слове; подбирать однокоренные слова; находить производящую основу; определять способы словообразования; </w:t>
      </w:r>
    </w:p>
    <w:p w:rsidR="00CB1404" w:rsidRPr="002967CC" w:rsidRDefault="00CB1404" w:rsidP="00CB1404">
      <w:pPr>
        <w:rPr>
          <w:rFonts w:ascii="Times New Roman" w:eastAsia="Times New Roman" w:hAnsi="Times New Roman" w:cs="Times New Roman"/>
        </w:rPr>
      </w:pPr>
      <w:proofErr w:type="gramStart"/>
      <w:r w:rsidRPr="002967CC">
        <w:rPr>
          <w:rFonts w:ascii="Times New Roman" w:eastAsia="Times New Roman" w:hAnsi="Times New Roman" w:cs="Times New Roman"/>
          <w:i/>
        </w:rPr>
        <w:t>- по морфологии</w:t>
      </w:r>
      <w:r w:rsidRPr="002967CC">
        <w:rPr>
          <w:rFonts w:ascii="Times New Roman" w:eastAsia="Times New Roman" w:hAnsi="Times New Roman" w:cs="Times New Roman"/>
        </w:rPr>
        <w:t xml:space="preserve">: различать части речи по совокупности признаков; </w:t>
      </w:r>
      <w:r w:rsidRPr="002967CC">
        <w:rPr>
          <w:rFonts w:ascii="Times New Roman" w:eastAsia="Times New Roman" w:hAnsi="Times New Roman" w:cs="Times New Roman"/>
        </w:rPr>
        <w:br/>
        <w:t xml:space="preserve">– </w:t>
      </w:r>
      <w:r w:rsidRPr="002967CC">
        <w:rPr>
          <w:rFonts w:ascii="Times New Roman" w:eastAsia="Times New Roman" w:hAnsi="Times New Roman" w:cs="Times New Roman"/>
          <w:i/>
          <w:iCs/>
        </w:rPr>
        <w:t>по синтаксису:</w:t>
      </w:r>
      <w:r w:rsidRPr="002967CC">
        <w:rPr>
          <w:rFonts w:ascii="Times New Roman" w:eastAsia="Times New Roman" w:hAnsi="Times New Roman" w:cs="Times New Roman"/>
        </w:rPr>
        <w:t xml:space="preserve"> уметь определять синтаксические связи и отношения; разграничивать сочинительные  и подчинительные связи в словосочетании, предложении и тексте; различать изученные виды простых и сложных предложений; составлять разные виды простых и сложных предложений; составлять предложения с чужой речью; производить синтаксический разбор простых и сложных предложений;</w:t>
      </w:r>
      <w:proofErr w:type="gramEnd"/>
      <w:r w:rsidRPr="002967CC">
        <w:rPr>
          <w:rFonts w:ascii="Times New Roman" w:eastAsia="Times New Roman" w:hAnsi="Times New Roman" w:cs="Times New Roman"/>
        </w:rPr>
        <w:br/>
        <w:t xml:space="preserve">– </w:t>
      </w:r>
      <w:r w:rsidRPr="002967CC">
        <w:rPr>
          <w:rFonts w:ascii="Times New Roman" w:eastAsia="Times New Roman" w:hAnsi="Times New Roman" w:cs="Times New Roman"/>
          <w:i/>
          <w:iCs/>
        </w:rPr>
        <w:t>по связной речи:</w:t>
      </w:r>
      <w:r w:rsidRPr="002967CC">
        <w:rPr>
          <w:rFonts w:ascii="Times New Roman" w:eastAsia="Times New Roman" w:hAnsi="Times New Roman" w:cs="Times New Roman"/>
        </w:rPr>
        <w:t xml:space="preserve"> указывать признаки текста; определять тему, основную мысль, озаглавливать текст; выделять </w:t>
      </w:r>
      <w:proofErr w:type="spellStart"/>
      <w:r w:rsidRPr="002967CC">
        <w:rPr>
          <w:rFonts w:ascii="Times New Roman" w:eastAsia="Times New Roman" w:hAnsi="Times New Roman" w:cs="Times New Roman"/>
        </w:rPr>
        <w:t>микротемы</w:t>
      </w:r>
      <w:proofErr w:type="spellEnd"/>
      <w:r w:rsidRPr="002967CC">
        <w:rPr>
          <w:rFonts w:ascii="Times New Roman" w:eastAsia="Times New Roman" w:hAnsi="Times New Roman" w:cs="Times New Roman"/>
        </w:rPr>
        <w:t xml:space="preserve">, составлять план; определять тип речи, стиль, жанр; выявлять стилевые признаки текста; разграничивать сложное синтаксическое целое и абзац; </w:t>
      </w:r>
      <w:r w:rsidRPr="002967CC">
        <w:rPr>
          <w:rFonts w:ascii="Times New Roman" w:eastAsia="Times New Roman" w:hAnsi="Times New Roman" w:cs="Times New Roman"/>
          <w:u w:val="single"/>
        </w:rPr>
        <w:lastRenderedPageBreak/>
        <w:t xml:space="preserve">заменять </w:t>
      </w:r>
      <w:r w:rsidRPr="002967CC">
        <w:rPr>
          <w:rFonts w:ascii="Times New Roman" w:eastAsia="Times New Roman" w:hAnsi="Times New Roman" w:cs="Times New Roman"/>
        </w:rPr>
        <w:t>сложные предложения простыми осложненными, стилистически обоснованно использовать бессоюзные, сложносочиненные и сложноподчиненные предложения или синонимичные простые осложненные предложения; содержательно и стилистически оправданно использовать различные способы передачи чужой речи, различные способы цитирования; составлять устные и письменные высказывания типа описания, повествования и рассуждения в разных стилях;</w:t>
      </w:r>
    </w:p>
    <w:p w:rsidR="00CB1404" w:rsidRPr="002967CC" w:rsidRDefault="00CB1404" w:rsidP="00CB1404">
      <w:pPr>
        <w:rPr>
          <w:rFonts w:ascii="Times New Roman" w:eastAsia="Times New Roman" w:hAnsi="Times New Roman" w:cs="Times New Roman"/>
        </w:rPr>
      </w:pPr>
      <w:r w:rsidRPr="002967CC">
        <w:rPr>
          <w:rFonts w:ascii="Times New Roman" w:eastAsia="Times New Roman" w:hAnsi="Times New Roman" w:cs="Times New Roman"/>
        </w:rPr>
        <w:t xml:space="preserve">– </w:t>
      </w:r>
      <w:r w:rsidRPr="002967CC">
        <w:rPr>
          <w:rFonts w:ascii="Times New Roman" w:eastAsia="Times New Roman" w:hAnsi="Times New Roman" w:cs="Times New Roman"/>
          <w:i/>
          <w:iCs/>
        </w:rPr>
        <w:t>по орфографии:</w:t>
      </w:r>
      <w:r w:rsidRPr="002967CC">
        <w:rPr>
          <w:rFonts w:ascii="Times New Roman" w:eastAsia="Times New Roman" w:hAnsi="Times New Roman" w:cs="Times New Roman"/>
        </w:rPr>
        <w:t xml:space="preserve"> находить изученные орфограммы в словах и между словами; правильно писать слова с изученными орфограммами; обосновывать выбор написания; находить и исправлять орфографические ошибки; классифицировать орфограммы по типам и видам; правильно писать изученные в 5–9-м классах слова с непроверяемыми орфограммами. </w:t>
      </w:r>
    </w:p>
    <w:p w:rsidR="00CB1404" w:rsidRPr="002967CC" w:rsidRDefault="00CB1404" w:rsidP="00CB1404">
      <w:pPr>
        <w:autoSpaceDN w:val="0"/>
        <w:jc w:val="both"/>
        <w:rPr>
          <w:rFonts w:ascii="Times New Roman" w:eastAsia="Times New Roman" w:hAnsi="Times New Roman" w:cs="Times New Roman"/>
          <w:color w:val="auto"/>
        </w:rPr>
      </w:pPr>
      <w:r w:rsidRPr="002967CC">
        <w:rPr>
          <w:rFonts w:ascii="Times New Roman" w:eastAsia="MS Mincho" w:hAnsi="Times New Roman" w:cs="Times New Roman"/>
          <w:b/>
          <w:i/>
          <w:color w:val="auto"/>
          <w:lang w:eastAsia="ja-JP"/>
        </w:rPr>
        <w:t xml:space="preserve">   </w:t>
      </w:r>
      <w:r w:rsidRPr="002967CC">
        <w:rPr>
          <w:rFonts w:ascii="Times New Roman" w:eastAsia="MS Mincho" w:hAnsi="Times New Roman" w:cs="Times New Roman"/>
          <w:b/>
          <w:i/>
          <w:color w:val="auto"/>
          <w:lang w:val="az-Latn-AZ" w:eastAsia="ja-JP"/>
        </w:rPr>
        <w:t>аудирование и чтение</w:t>
      </w:r>
    </w:p>
    <w:p w:rsidR="00CB1404" w:rsidRPr="002967CC" w:rsidRDefault="00CB1404" w:rsidP="00CB1404">
      <w:pPr>
        <w:widowControl w:val="0"/>
        <w:numPr>
          <w:ilvl w:val="0"/>
          <w:numId w:val="7"/>
        </w:numPr>
        <w:spacing w:after="200" w:line="276" w:lineRule="auto"/>
        <w:ind w:left="284"/>
        <w:contextualSpacing/>
        <w:jc w:val="both"/>
        <w:rPr>
          <w:rFonts w:ascii="Times New Roman" w:eastAsia="MS Mincho" w:hAnsi="Times New Roman" w:cs="Times New Roman"/>
          <w:color w:val="auto"/>
          <w:lang w:val="az-Latn-AZ" w:eastAsia="ja-JP"/>
        </w:rPr>
      </w:pPr>
      <w:r w:rsidRPr="002967CC">
        <w:rPr>
          <w:rFonts w:ascii="Times New Roman" w:eastAsia="MS Mincho" w:hAnsi="Times New Roman" w:cs="Times New Roman"/>
          <w:color w:val="auto"/>
          <w:lang w:val="az-Latn-AZ" w:eastAsia="ja-JP"/>
        </w:rPr>
        <w:t xml:space="preserve">использовать основные виды чтения в зависимости от коммуникативной задачи; </w:t>
      </w:r>
    </w:p>
    <w:p w:rsidR="00CB1404" w:rsidRPr="002967CC" w:rsidRDefault="00CB1404" w:rsidP="00CB1404">
      <w:pPr>
        <w:widowControl w:val="0"/>
        <w:numPr>
          <w:ilvl w:val="0"/>
          <w:numId w:val="7"/>
        </w:numPr>
        <w:spacing w:after="200" w:line="276" w:lineRule="auto"/>
        <w:ind w:left="284"/>
        <w:contextualSpacing/>
        <w:jc w:val="both"/>
        <w:rPr>
          <w:rFonts w:ascii="Times New Roman" w:eastAsia="MS Mincho" w:hAnsi="Times New Roman" w:cs="Times New Roman"/>
          <w:color w:val="auto"/>
          <w:lang w:val="az-Latn-AZ" w:eastAsia="ja-JP"/>
        </w:rPr>
      </w:pPr>
      <w:r w:rsidRPr="002967CC">
        <w:rPr>
          <w:rFonts w:ascii="Times New Roman" w:eastAsia="MS Mincho" w:hAnsi="Times New Roman" w:cs="Times New Roman"/>
          <w:color w:val="auto"/>
          <w:lang w:val="az-Latn-AZ" w:eastAsia="ja-JP"/>
        </w:rPr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носителях.</w:t>
      </w:r>
    </w:p>
    <w:p w:rsidR="00CB1404" w:rsidRPr="002967CC" w:rsidRDefault="00CB1404" w:rsidP="00CB1404">
      <w:pPr>
        <w:tabs>
          <w:tab w:val="left" w:pos="9355"/>
        </w:tabs>
        <w:spacing w:before="120" w:after="60"/>
        <w:ind w:left="284"/>
        <w:jc w:val="both"/>
        <w:rPr>
          <w:rFonts w:ascii="Times New Roman" w:eastAsia="MS Mincho" w:hAnsi="Times New Roman" w:cs="Times New Roman"/>
          <w:b/>
          <w:i/>
          <w:color w:val="auto"/>
          <w:lang w:val="az-Latn-AZ" w:eastAsia="ja-JP"/>
        </w:rPr>
      </w:pPr>
      <w:r w:rsidRPr="002967CC">
        <w:rPr>
          <w:rFonts w:ascii="Times New Roman" w:eastAsia="MS Mincho" w:hAnsi="Times New Roman" w:cs="Times New Roman"/>
          <w:b/>
          <w:i/>
          <w:color w:val="auto"/>
          <w:lang w:val="az-Latn-AZ" w:eastAsia="ja-JP"/>
        </w:rPr>
        <w:t>говорение и письмо</w:t>
      </w:r>
    </w:p>
    <w:p w:rsidR="00CB1404" w:rsidRPr="002967CC" w:rsidRDefault="00CB1404" w:rsidP="00CB1404">
      <w:pPr>
        <w:widowControl w:val="0"/>
        <w:numPr>
          <w:ilvl w:val="0"/>
          <w:numId w:val="8"/>
        </w:numPr>
        <w:spacing w:after="200" w:line="276" w:lineRule="auto"/>
        <w:ind w:left="284"/>
        <w:contextualSpacing/>
        <w:jc w:val="both"/>
        <w:rPr>
          <w:rFonts w:ascii="Times New Roman" w:eastAsia="MS Mincho" w:hAnsi="Times New Roman" w:cs="Times New Roman"/>
          <w:color w:val="auto"/>
          <w:lang w:val="az-Latn-AZ" w:eastAsia="ja-JP"/>
        </w:rPr>
      </w:pPr>
      <w:r w:rsidRPr="002967CC">
        <w:rPr>
          <w:rFonts w:ascii="Times New Roman" w:eastAsia="MS Mincho" w:hAnsi="Times New Roman" w:cs="Times New Roman"/>
          <w:color w:val="auto"/>
          <w:lang w:val="az-Latn-AZ" w:eastAsia="ja-JP"/>
        </w:rPr>
        <w:t>создавать устные и письменные, монологические и диалогические высказывания различных типов и жанров в учебно-научной, социально-культурной и деловой сферах общения;</w:t>
      </w:r>
    </w:p>
    <w:p w:rsidR="00CB1404" w:rsidRPr="002967CC" w:rsidRDefault="00CB1404" w:rsidP="00CB1404">
      <w:pPr>
        <w:widowControl w:val="0"/>
        <w:numPr>
          <w:ilvl w:val="0"/>
          <w:numId w:val="8"/>
        </w:numPr>
        <w:spacing w:after="200" w:line="276" w:lineRule="auto"/>
        <w:ind w:left="284"/>
        <w:contextualSpacing/>
        <w:jc w:val="both"/>
        <w:rPr>
          <w:rFonts w:ascii="Times New Roman" w:eastAsia="MS Mincho" w:hAnsi="Times New Roman" w:cs="Times New Roman"/>
          <w:color w:val="auto"/>
          <w:lang w:val="az-Latn-AZ" w:eastAsia="ja-JP"/>
        </w:rPr>
      </w:pPr>
      <w:r w:rsidRPr="002967CC">
        <w:rPr>
          <w:rFonts w:ascii="Times New Roman" w:eastAsia="MS Mincho" w:hAnsi="Times New Roman" w:cs="Times New Roman"/>
          <w:color w:val="auto"/>
          <w:lang w:val="az-Latn-AZ" w:eastAsia="ja-JP"/>
        </w:rPr>
        <w:t>соблюдать в практике письма орфографические и пунктуационные нормы современного русского литературного языка;</w:t>
      </w:r>
    </w:p>
    <w:p w:rsidR="00CB1404" w:rsidRPr="002967CC" w:rsidRDefault="00CB1404" w:rsidP="00CB1404">
      <w:pPr>
        <w:widowControl w:val="0"/>
        <w:numPr>
          <w:ilvl w:val="0"/>
          <w:numId w:val="8"/>
        </w:numPr>
        <w:spacing w:after="200" w:line="276" w:lineRule="auto"/>
        <w:ind w:left="284"/>
        <w:contextualSpacing/>
        <w:jc w:val="both"/>
        <w:rPr>
          <w:rFonts w:ascii="Times New Roman" w:eastAsia="MS Mincho" w:hAnsi="Times New Roman" w:cs="Times New Roman"/>
          <w:color w:val="auto"/>
          <w:lang w:val="az-Latn-AZ" w:eastAsia="ja-JP"/>
        </w:rPr>
      </w:pPr>
      <w:r w:rsidRPr="002967CC">
        <w:rPr>
          <w:rFonts w:ascii="Times New Roman" w:eastAsia="MS Mincho" w:hAnsi="Times New Roman" w:cs="Times New Roman"/>
          <w:color w:val="auto"/>
          <w:lang w:val="az-Latn-AZ" w:eastAsia="ja-JP"/>
        </w:rPr>
        <w:t>соблюдать нормы речевого поведения в различных сферах и ситуациях общения, в том числе при обсуждении дискуссионных проблем;</w:t>
      </w:r>
    </w:p>
    <w:p w:rsidR="00CB1404" w:rsidRPr="002967CC" w:rsidRDefault="00CB1404" w:rsidP="00CB1404">
      <w:pPr>
        <w:widowControl w:val="0"/>
        <w:numPr>
          <w:ilvl w:val="0"/>
          <w:numId w:val="8"/>
        </w:numPr>
        <w:spacing w:after="200" w:line="276" w:lineRule="auto"/>
        <w:ind w:left="284"/>
        <w:contextualSpacing/>
        <w:jc w:val="both"/>
        <w:rPr>
          <w:rFonts w:ascii="Times New Roman" w:eastAsia="MS Mincho" w:hAnsi="Times New Roman" w:cs="Times New Roman"/>
          <w:color w:val="auto"/>
          <w:lang w:val="az-Latn-AZ" w:eastAsia="ja-JP"/>
        </w:rPr>
      </w:pPr>
      <w:r w:rsidRPr="002967CC">
        <w:rPr>
          <w:rFonts w:ascii="Times New Roman" w:eastAsia="MS Mincho" w:hAnsi="Times New Roman" w:cs="Times New Roman"/>
          <w:color w:val="auto"/>
          <w:lang w:val="az-Latn-AZ" w:eastAsia="ja-JP"/>
        </w:rPr>
        <w:t>использовать основные приемы информационной переработки устного и письменного текста.</w:t>
      </w:r>
    </w:p>
    <w:p w:rsidR="00CB1404" w:rsidRPr="002967CC" w:rsidRDefault="00CB1404" w:rsidP="00CB1404">
      <w:pPr>
        <w:widowControl w:val="0"/>
        <w:numPr>
          <w:ilvl w:val="0"/>
          <w:numId w:val="9"/>
        </w:numPr>
        <w:spacing w:after="200" w:line="276" w:lineRule="auto"/>
        <w:ind w:left="284"/>
        <w:contextualSpacing/>
        <w:jc w:val="both"/>
        <w:rPr>
          <w:rFonts w:ascii="Times New Roman" w:eastAsia="MS Mincho" w:hAnsi="Times New Roman" w:cs="Times New Roman"/>
          <w:color w:val="auto"/>
          <w:lang w:val="az-Latn-AZ" w:eastAsia="ja-JP"/>
        </w:rPr>
      </w:pPr>
      <w:r w:rsidRPr="002967CC">
        <w:rPr>
          <w:rFonts w:ascii="Times New Roman" w:eastAsia="MS Mincho" w:hAnsi="Times New Roman" w:cs="Times New Roman"/>
          <w:color w:val="auto"/>
          <w:lang w:val="az-Latn-AZ" w:eastAsia="ja-JP"/>
        </w:rPr>
        <w:t>развити</w:t>
      </w:r>
      <w:r w:rsidRPr="002967CC">
        <w:rPr>
          <w:rFonts w:ascii="Times New Roman" w:eastAsia="MS Mincho" w:hAnsi="Times New Roman" w:cs="Times New Roman"/>
          <w:color w:val="auto"/>
          <w:lang w:eastAsia="ja-JP"/>
        </w:rPr>
        <w:t>е</w:t>
      </w:r>
      <w:r w:rsidRPr="002967CC">
        <w:rPr>
          <w:rFonts w:ascii="Times New Roman" w:eastAsia="MS Mincho" w:hAnsi="Times New Roman" w:cs="Times New Roman"/>
          <w:color w:val="auto"/>
          <w:lang w:val="az-Latn-AZ" w:eastAsia="ja-JP"/>
        </w:rPr>
        <w:t xml:space="preserve"> интеллектуальных и творческих способностей, навыков самостоятельной деятельности; самореализации, самовыражения в различных областях человеческой деятельности;</w:t>
      </w:r>
    </w:p>
    <w:p w:rsidR="00CB1404" w:rsidRPr="002967CC" w:rsidRDefault="00CB1404" w:rsidP="00CB1404">
      <w:pPr>
        <w:widowControl w:val="0"/>
        <w:numPr>
          <w:ilvl w:val="0"/>
          <w:numId w:val="9"/>
        </w:numPr>
        <w:spacing w:after="200" w:line="276" w:lineRule="auto"/>
        <w:ind w:left="284"/>
        <w:contextualSpacing/>
        <w:jc w:val="both"/>
        <w:rPr>
          <w:rFonts w:ascii="Times New Roman" w:eastAsia="MS Mincho" w:hAnsi="Times New Roman" w:cs="Times New Roman"/>
          <w:color w:val="auto"/>
          <w:lang w:val="az-Latn-AZ" w:eastAsia="ja-JP"/>
        </w:rPr>
      </w:pPr>
      <w:r w:rsidRPr="002967CC">
        <w:rPr>
          <w:rFonts w:ascii="Times New Roman" w:eastAsia="MS Mincho" w:hAnsi="Times New Roman" w:cs="Times New Roman"/>
          <w:color w:val="auto"/>
          <w:lang w:val="az-Latn-AZ" w:eastAsia="ja-JP"/>
        </w:rPr>
        <w:t>увеличения словарного запаса; расширения круга используемых языковых и речевых средств; совершенствования способности к самооценке на основе наблюдения за собственной речью;</w:t>
      </w:r>
    </w:p>
    <w:p w:rsidR="00CB1404" w:rsidRPr="002967CC" w:rsidRDefault="00CB1404" w:rsidP="00CB1404">
      <w:pPr>
        <w:widowControl w:val="0"/>
        <w:numPr>
          <w:ilvl w:val="0"/>
          <w:numId w:val="9"/>
        </w:numPr>
        <w:spacing w:after="200" w:line="276" w:lineRule="auto"/>
        <w:ind w:left="284"/>
        <w:contextualSpacing/>
        <w:jc w:val="both"/>
        <w:rPr>
          <w:rFonts w:ascii="Times New Roman" w:eastAsia="MS Mincho" w:hAnsi="Times New Roman" w:cs="Times New Roman"/>
          <w:color w:val="auto"/>
          <w:lang w:val="az-Latn-AZ" w:eastAsia="ja-JP"/>
        </w:rPr>
      </w:pPr>
      <w:r w:rsidRPr="002967CC">
        <w:rPr>
          <w:rFonts w:ascii="Times New Roman" w:eastAsia="MS Mincho" w:hAnsi="Times New Roman" w:cs="Times New Roman"/>
          <w:color w:val="auto"/>
          <w:lang w:val="az-Latn-AZ" w:eastAsia="ja-JP"/>
        </w:rPr>
        <w:t>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сотрудничеству;</w:t>
      </w:r>
    </w:p>
    <w:p w:rsidR="00CB1404" w:rsidRPr="002967CC" w:rsidRDefault="00CB1404" w:rsidP="00CB1404">
      <w:pPr>
        <w:widowControl w:val="0"/>
        <w:numPr>
          <w:ilvl w:val="0"/>
          <w:numId w:val="9"/>
        </w:numPr>
        <w:spacing w:before="60" w:after="200" w:line="276" w:lineRule="auto"/>
        <w:ind w:left="284"/>
        <w:contextualSpacing/>
        <w:jc w:val="both"/>
        <w:rPr>
          <w:rFonts w:ascii="Times New Roman" w:eastAsia="MS Mincho" w:hAnsi="Times New Roman" w:cs="Times New Roman"/>
          <w:color w:val="auto"/>
          <w:lang w:val="az-Latn-AZ" w:eastAsia="ja-JP"/>
        </w:rPr>
      </w:pPr>
      <w:r w:rsidRPr="002967CC">
        <w:rPr>
          <w:rFonts w:ascii="Times New Roman" w:eastAsia="MS Mincho" w:hAnsi="Times New Roman" w:cs="Times New Roman"/>
          <w:color w:val="auto"/>
          <w:lang w:val="az-Latn-AZ" w:eastAsia="ja-JP"/>
        </w:rPr>
        <w:t>самообразования и активного участия в производственной, культурной и общественной жизни государства.</w:t>
      </w:r>
    </w:p>
    <w:p w:rsidR="00CB1404" w:rsidRPr="002967CC" w:rsidRDefault="00CB1404" w:rsidP="00CB1404">
      <w:pPr>
        <w:widowControl w:val="0"/>
        <w:spacing w:before="60"/>
        <w:ind w:left="284"/>
        <w:contextualSpacing/>
        <w:jc w:val="both"/>
        <w:rPr>
          <w:rFonts w:ascii="Times New Roman" w:eastAsia="MS Mincho" w:hAnsi="Times New Roman" w:cs="Times New Roman"/>
          <w:color w:val="auto"/>
          <w:lang w:val="az-Latn-AZ" w:eastAsia="ja-JP"/>
        </w:rPr>
      </w:pPr>
    </w:p>
    <w:p w:rsidR="00CB1404" w:rsidRPr="00DA1BCD" w:rsidRDefault="00CB1404" w:rsidP="00CB1404">
      <w:pPr>
        <w:jc w:val="both"/>
        <w:rPr>
          <w:rFonts w:ascii="Times New Roman" w:eastAsia="Times New Roman" w:hAnsi="Times New Roman" w:cs="Times New Roman"/>
          <w:b/>
          <w:i/>
          <w:color w:val="auto"/>
          <w:u w:val="single"/>
        </w:rPr>
      </w:pPr>
      <w:r w:rsidRPr="00DA1BCD">
        <w:rPr>
          <w:rFonts w:ascii="Times New Roman" w:eastAsia="Times New Roman" w:hAnsi="Times New Roman" w:cs="Times New Roman"/>
          <w:b/>
          <w:i/>
          <w:color w:val="auto"/>
          <w:u w:val="single"/>
        </w:rPr>
        <w:t xml:space="preserve">Раздел </w:t>
      </w:r>
      <w:r w:rsidRPr="00DA1BCD">
        <w:rPr>
          <w:rFonts w:ascii="Times New Roman" w:eastAsia="Times New Roman" w:hAnsi="Times New Roman" w:cs="Times New Roman"/>
          <w:b/>
          <w:i/>
          <w:color w:val="auto"/>
          <w:u w:val="single"/>
          <w:lang w:val="en-US"/>
        </w:rPr>
        <w:t>V</w:t>
      </w:r>
      <w:r w:rsidRPr="00DA1BCD">
        <w:rPr>
          <w:rFonts w:ascii="Times New Roman" w:eastAsia="Times New Roman" w:hAnsi="Times New Roman" w:cs="Times New Roman"/>
          <w:b/>
          <w:i/>
          <w:color w:val="auto"/>
          <w:u w:val="single"/>
        </w:rPr>
        <w:t>. Перечень учебно-методического обеспечения.</w:t>
      </w:r>
    </w:p>
    <w:p w:rsidR="00CB1404" w:rsidRPr="002967CC" w:rsidRDefault="00CB1404" w:rsidP="00411C90">
      <w:pPr>
        <w:pStyle w:val="ac"/>
        <w:rPr>
          <w:rFonts w:ascii="Times New Roman" w:eastAsia="Calibri" w:hAnsi="Times New Roman" w:cs="Times New Roman"/>
          <w:b/>
          <w:lang w:eastAsia="en-US"/>
        </w:rPr>
      </w:pPr>
      <w:r w:rsidRPr="002967CC">
        <w:rPr>
          <w:b/>
          <w:bCs/>
        </w:rPr>
        <w:t xml:space="preserve">     </w:t>
      </w:r>
      <w:r w:rsidRPr="002967CC">
        <w:rPr>
          <w:rFonts w:ascii="Times New Roman" w:hAnsi="Times New Roman" w:cs="Times New Roman"/>
          <w:b/>
          <w:bCs/>
        </w:rPr>
        <w:t>Учебн</w:t>
      </w:r>
      <w:proofErr w:type="gramStart"/>
      <w:r w:rsidRPr="002967CC">
        <w:rPr>
          <w:rFonts w:ascii="Times New Roman" w:hAnsi="Times New Roman" w:cs="Times New Roman"/>
          <w:b/>
          <w:bCs/>
        </w:rPr>
        <w:t>о-</w:t>
      </w:r>
      <w:proofErr w:type="gramEnd"/>
      <w:r w:rsidRPr="002967CC">
        <w:rPr>
          <w:rFonts w:ascii="Times New Roman" w:hAnsi="Times New Roman" w:cs="Times New Roman"/>
          <w:b/>
          <w:bCs/>
        </w:rPr>
        <w:t xml:space="preserve"> методический комплекс</w:t>
      </w:r>
      <w:r w:rsidRPr="002967CC">
        <w:rPr>
          <w:rFonts w:ascii="Times New Roman" w:hAnsi="Times New Roman" w:cs="Times New Roman"/>
        </w:rPr>
        <w:t xml:space="preserve"> выбран в соответствии с рекомендациями Министерства Образов</w:t>
      </w:r>
      <w:r w:rsidR="003348B3" w:rsidRPr="002967CC">
        <w:rPr>
          <w:rFonts w:ascii="Times New Roman" w:hAnsi="Times New Roman" w:cs="Times New Roman"/>
        </w:rPr>
        <w:t>ания и науки Самарской области</w:t>
      </w:r>
      <w:r w:rsidRPr="002967CC">
        <w:rPr>
          <w:rFonts w:ascii="Times New Roman" w:hAnsi="Times New Roman" w:cs="Times New Roman"/>
        </w:rPr>
        <w:t xml:space="preserve"> </w:t>
      </w:r>
      <w:r w:rsidR="0080177C" w:rsidRPr="002967CC">
        <w:rPr>
          <w:rFonts w:ascii="Times New Roman" w:hAnsi="Times New Roman" w:cs="Times New Roman"/>
        </w:rPr>
        <w:t xml:space="preserve">с учетом индивидуального подхода в обучении </w:t>
      </w:r>
      <w:r w:rsidRPr="002967CC">
        <w:rPr>
          <w:rFonts w:ascii="Times New Roman" w:hAnsi="Times New Roman" w:cs="Times New Roman"/>
        </w:rPr>
        <w:t xml:space="preserve">и рассчитан на </w:t>
      </w:r>
      <w:r w:rsidR="0080177C" w:rsidRPr="002967CC">
        <w:rPr>
          <w:rFonts w:ascii="Times New Roman" w:hAnsi="Times New Roman" w:cs="Times New Roman"/>
        </w:rPr>
        <w:t xml:space="preserve">углублённый уровень </w:t>
      </w:r>
      <w:r w:rsidRPr="002967CC">
        <w:rPr>
          <w:rFonts w:ascii="Times New Roman" w:hAnsi="Times New Roman" w:cs="Times New Roman"/>
        </w:rPr>
        <w:t>освоения знаний.</w:t>
      </w:r>
      <w:r w:rsidRPr="002967CC">
        <w:rPr>
          <w:rFonts w:ascii="Times New Roman" w:eastAsia="Calibri" w:hAnsi="Times New Roman" w:cs="Times New Roman"/>
          <w:b/>
          <w:lang w:eastAsia="en-US"/>
        </w:rPr>
        <w:t xml:space="preserve"> </w:t>
      </w:r>
    </w:p>
    <w:p w:rsidR="00CB1404" w:rsidRPr="002967CC" w:rsidRDefault="00CB1404" w:rsidP="00411C90">
      <w:pPr>
        <w:pStyle w:val="ac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2967CC">
        <w:rPr>
          <w:rFonts w:ascii="Times New Roman" w:eastAsia="Calibri" w:hAnsi="Times New Roman" w:cs="Times New Roman"/>
          <w:b/>
          <w:color w:val="auto"/>
          <w:lang w:eastAsia="en-US"/>
        </w:rPr>
        <w:t xml:space="preserve">     Базовый учебник для учителя и учащихся:</w:t>
      </w:r>
    </w:p>
    <w:p w:rsidR="00A01390" w:rsidRPr="002967CC" w:rsidRDefault="0080177C" w:rsidP="00A01390">
      <w:pPr>
        <w:spacing w:after="200"/>
        <w:jc w:val="both"/>
        <w:rPr>
          <w:rFonts w:ascii="Times New Roman" w:eastAsia="Times New Roman" w:hAnsi="Times New Roman" w:cs="Times New Roman"/>
          <w:color w:val="auto"/>
        </w:rPr>
      </w:pPr>
      <w:r w:rsidRPr="002967CC">
        <w:rPr>
          <w:rFonts w:ascii="Times New Roman" w:eastAsia="Times New Roman" w:hAnsi="Times New Roman" w:cs="Times New Roman"/>
          <w:color w:val="auto"/>
        </w:rPr>
        <w:t xml:space="preserve">Программно- методические материалы. Русский язык 10- 11 классы/ Л. М. </w:t>
      </w:r>
      <w:proofErr w:type="spellStart"/>
      <w:r w:rsidRPr="002967CC">
        <w:rPr>
          <w:rFonts w:ascii="Times New Roman" w:eastAsia="Times New Roman" w:hAnsi="Times New Roman" w:cs="Times New Roman"/>
          <w:color w:val="auto"/>
        </w:rPr>
        <w:t>Ры</w:t>
      </w:r>
      <w:r w:rsidR="003348B3" w:rsidRPr="002967CC">
        <w:rPr>
          <w:rFonts w:ascii="Times New Roman" w:eastAsia="Times New Roman" w:hAnsi="Times New Roman" w:cs="Times New Roman"/>
          <w:color w:val="auto"/>
        </w:rPr>
        <w:t>бченков</w:t>
      </w:r>
      <w:proofErr w:type="gramStart"/>
      <w:r w:rsidR="003348B3" w:rsidRPr="002967CC">
        <w:rPr>
          <w:rFonts w:ascii="Times New Roman" w:eastAsia="Times New Roman" w:hAnsi="Times New Roman" w:cs="Times New Roman"/>
          <w:color w:val="auto"/>
        </w:rPr>
        <w:t>а</w:t>
      </w:r>
      <w:proofErr w:type="spellEnd"/>
      <w:r w:rsidR="003348B3" w:rsidRPr="002967CC">
        <w:rPr>
          <w:rFonts w:ascii="Times New Roman" w:eastAsia="Times New Roman" w:hAnsi="Times New Roman" w:cs="Times New Roman"/>
          <w:color w:val="auto"/>
        </w:rPr>
        <w:t>-</w:t>
      </w:r>
      <w:proofErr w:type="gramEnd"/>
      <w:r w:rsidR="003348B3" w:rsidRPr="002967CC">
        <w:rPr>
          <w:rFonts w:ascii="Times New Roman" w:eastAsia="Times New Roman" w:hAnsi="Times New Roman" w:cs="Times New Roman"/>
          <w:color w:val="auto"/>
        </w:rPr>
        <w:t xml:space="preserve"> Москва: «»Дрофа», 2008</w:t>
      </w:r>
      <w:r w:rsidRPr="002967CC">
        <w:rPr>
          <w:rFonts w:ascii="Times New Roman" w:eastAsia="Times New Roman" w:hAnsi="Times New Roman" w:cs="Times New Roman"/>
          <w:color w:val="auto"/>
        </w:rPr>
        <w:t xml:space="preserve"> г. </w:t>
      </w:r>
    </w:p>
    <w:p w:rsidR="006039E7" w:rsidRDefault="006039E7" w:rsidP="00A01390">
      <w:pPr>
        <w:spacing w:after="200"/>
        <w:jc w:val="both"/>
        <w:rPr>
          <w:rFonts w:ascii="Times New Roman" w:hAnsi="Times New Roman" w:cs="Times New Roman"/>
          <w:b/>
          <w:i/>
          <w:color w:val="auto"/>
        </w:rPr>
      </w:pPr>
    </w:p>
    <w:p w:rsidR="006039E7" w:rsidRDefault="006039E7" w:rsidP="00A01390">
      <w:pPr>
        <w:spacing w:after="200"/>
        <w:jc w:val="both"/>
        <w:rPr>
          <w:rFonts w:ascii="Times New Roman" w:hAnsi="Times New Roman" w:cs="Times New Roman"/>
          <w:b/>
          <w:i/>
          <w:color w:val="auto"/>
        </w:rPr>
      </w:pPr>
    </w:p>
    <w:p w:rsidR="006039E7" w:rsidRDefault="006039E7" w:rsidP="00A01390">
      <w:pPr>
        <w:spacing w:after="200"/>
        <w:jc w:val="both"/>
        <w:rPr>
          <w:rFonts w:ascii="Times New Roman" w:hAnsi="Times New Roman" w:cs="Times New Roman"/>
          <w:b/>
          <w:i/>
          <w:color w:val="auto"/>
        </w:rPr>
      </w:pPr>
    </w:p>
    <w:p w:rsidR="006039E7" w:rsidRDefault="006039E7" w:rsidP="00A01390">
      <w:pPr>
        <w:spacing w:after="200"/>
        <w:jc w:val="both"/>
        <w:rPr>
          <w:rFonts w:ascii="Times New Roman" w:hAnsi="Times New Roman" w:cs="Times New Roman"/>
          <w:b/>
          <w:i/>
          <w:color w:val="auto"/>
        </w:rPr>
      </w:pPr>
    </w:p>
    <w:p w:rsidR="006039E7" w:rsidRDefault="006039E7" w:rsidP="00A01390">
      <w:pPr>
        <w:spacing w:after="200"/>
        <w:jc w:val="both"/>
        <w:rPr>
          <w:rFonts w:ascii="Times New Roman" w:hAnsi="Times New Roman" w:cs="Times New Roman"/>
          <w:b/>
          <w:i/>
          <w:color w:val="auto"/>
        </w:rPr>
      </w:pPr>
    </w:p>
    <w:p w:rsidR="00C03611" w:rsidRPr="00DA1BCD" w:rsidRDefault="00C03611" w:rsidP="00A01390">
      <w:pPr>
        <w:spacing w:after="200"/>
        <w:jc w:val="both"/>
        <w:rPr>
          <w:rFonts w:ascii="Times New Roman" w:eastAsia="Times New Roman" w:hAnsi="Times New Roman" w:cs="Times New Roman"/>
          <w:i/>
          <w:color w:val="auto"/>
        </w:rPr>
      </w:pPr>
      <w:r w:rsidRPr="00DA1BCD">
        <w:rPr>
          <w:rFonts w:ascii="Times New Roman" w:hAnsi="Times New Roman" w:cs="Times New Roman"/>
          <w:b/>
          <w:i/>
          <w:color w:val="auto"/>
        </w:rPr>
        <w:lastRenderedPageBreak/>
        <w:t>Расписание учебного времени</w:t>
      </w:r>
    </w:p>
    <w:p w:rsidR="00C03611" w:rsidRPr="002967CC" w:rsidRDefault="00C03611" w:rsidP="00C03611">
      <w:pPr>
        <w:jc w:val="center"/>
        <w:rPr>
          <w:rFonts w:ascii="Times New Roman" w:hAnsi="Times New Roman" w:cs="Times New Roman"/>
          <w:i/>
          <w:color w:val="auto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649"/>
        <w:gridCol w:w="3666"/>
        <w:gridCol w:w="2121"/>
      </w:tblGrid>
      <w:tr w:rsidR="00C03611" w:rsidRPr="002967CC" w:rsidTr="007057CF">
        <w:trPr>
          <w:jc w:val="center"/>
        </w:trPr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611" w:rsidRPr="002967CC" w:rsidRDefault="00C03611" w:rsidP="007057CF">
            <w:pPr>
              <w:jc w:val="center"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№</w:t>
            </w:r>
          </w:p>
        </w:tc>
        <w:tc>
          <w:tcPr>
            <w:tcW w:w="3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611" w:rsidRPr="002967CC" w:rsidRDefault="00C03611" w:rsidP="007057CF">
            <w:pPr>
              <w:jc w:val="center"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Распределение учебного времени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611" w:rsidRPr="002967CC" w:rsidRDefault="00C03611" w:rsidP="007057CF">
            <w:pPr>
              <w:jc w:val="center"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Кол-во  часов</w:t>
            </w:r>
          </w:p>
        </w:tc>
      </w:tr>
      <w:tr w:rsidR="00C03611" w:rsidRPr="002967CC" w:rsidTr="007057CF">
        <w:trPr>
          <w:jc w:val="center"/>
        </w:trPr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611" w:rsidRPr="002967CC" w:rsidRDefault="00C03611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611" w:rsidRPr="002967CC" w:rsidRDefault="00C03611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Всего часов по учебному плану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611" w:rsidRPr="002967CC" w:rsidRDefault="00C03611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34</w:t>
            </w:r>
          </w:p>
        </w:tc>
      </w:tr>
      <w:tr w:rsidR="00C03611" w:rsidRPr="002967CC" w:rsidTr="007057CF">
        <w:trPr>
          <w:jc w:val="center"/>
        </w:trPr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611" w:rsidRPr="002967CC" w:rsidRDefault="00C03611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611" w:rsidRPr="002967CC" w:rsidRDefault="00C03611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611" w:rsidRPr="002967CC" w:rsidRDefault="00C03611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C03611" w:rsidRPr="002967CC" w:rsidTr="007057CF">
        <w:trPr>
          <w:jc w:val="center"/>
        </w:trPr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611" w:rsidRPr="002967CC" w:rsidRDefault="00C03611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3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611" w:rsidRPr="002967CC" w:rsidRDefault="00C03611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Запланировано на 1 четверть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3611" w:rsidRPr="002967CC" w:rsidRDefault="00C03611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C03611" w:rsidRPr="002967CC" w:rsidTr="007057CF">
        <w:trPr>
          <w:jc w:val="center"/>
        </w:trPr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611" w:rsidRPr="002967CC" w:rsidRDefault="00C03611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3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611" w:rsidRPr="002967CC" w:rsidRDefault="00C03611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Запланировано на 2 четверть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3611" w:rsidRPr="002967CC" w:rsidRDefault="00C03611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C03611" w:rsidRPr="002967CC" w:rsidTr="007057CF">
        <w:trPr>
          <w:jc w:val="center"/>
        </w:trPr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611" w:rsidRPr="002967CC" w:rsidRDefault="00C03611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3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611" w:rsidRPr="002967CC" w:rsidRDefault="00C03611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Запланировано на 3 четверть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3611" w:rsidRPr="002967CC" w:rsidRDefault="00C03611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C03611" w:rsidRPr="002967CC" w:rsidTr="007057CF">
        <w:trPr>
          <w:jc w:val="center"/>
        </w:trPr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611" w:rsidRPr="002967CC" w:rsidRDefault="00C03611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3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611" w:rsidRPr="002967CC" w:rsidRDefault="00C03611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Запланировано на 4 четверть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3611" w:rsidRPr="002967CC" w:rsidRDefault="00C03611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C03611" w:rsidRPr="002967CC" w:rsidRDefault="00C03611" w:rsidP="00C03611">
      <w:pPr>
        <w:ind w:left="-851" w:firstLine="280"/>
        <w:jc w:val="center"/>
        <w:rPr>
          <w:rStyle w:val="2pt"/>
          <w:rFonts w:ascii="Times New Roman" w:hAnsi="Times New Roman" w:cs="Times New Roman"/>
          <w:b/>
          <w:color w:val="auto"/>
          <w:sz w:val="24"/>
          <w:szCs w:val="24"/>
        </w:rPr>
      </w:pPr>
    </w:p>
    <w:p w:rsidR="00C03611" w:rsidRPr="002967CC" w:rsidRDefault="00C03611" w:rsidP="00C03611">
      <w:pPr>
        <w:ind w:left="-851" w:firstLine="280"/>
        <w:jc w:val="center"/>
        <w:rPr>
          <w:rStyle w:val="2pt"/>
          <w:rFonts w:ascii="Times New Roman" w:hAnsi="Times New Roman" w:cs="Times New Roman"/>
          <w:b/>
          <w:color w:val="auto"/>
          <w:sz w:val="24"/>
          <w:szCs w:val="24"/>
        </w:rPr>
      </w:pPr>
    </w:p>
    <w:p w:rsidR="00C03611" w:rsidRPr="00DA1BCD" w:rsidRDefault="00C03611" w:rsidP="00C03611">
      <w:pPr>
        <w:ind w:firstLine="709"/>
        <w:jc w:val="center"/>
        <w:rPr>
          <w:rFonts w:ascii="Times New Roman" w:hAnsi="Times New Roman" w:cs="Times New Roman"/>
          <w:b/>
          <w:i/>
          <w:color w:val="auto"/>
        </w:rPr>
      </w:pPr>
      <w:r w:rsidRPr="00DA1BCD">
        <w:rPr>
          <w:rFonts w:ascii="Times New Roman" w:hAnsi="Times New Roman" w:cs="Times New Roman"/>
          <w:b/>
          <w:i/>
          <w:color w:val="auto"/>
        </w:rPr>
        <w:t>Планирование учебного материала</w:t>
      </w:r>
    </w:p>
    <w:p w:rsidR="00C03611" w:rsidRPr="002967CC" w:rsidRDefault="00C03611" w:rsidP="00C03611">
      <w:pPr>
        <w:ind w:firstLine="709"/>
        <w:jc w:val="center"/>
        <w:rPr>
          <w:rFonts w:ascii="Times New Roman" w:hAnsi="Times New Roman" w:cs="Times New Roman"/>
          <w:color w:val="auto"/>
        </w:rPr>
      </w:pPr>
    </w:p>
    <w:tbl>
      <w:tblPr>
        <w:tblStyle w:val="a9"/>
        <w:tblW w:w="6998" w:type="dxa"/>
        <w:jc w:val="center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902"/>
        <w:gridCol w:w="1134"/>
      </w:tblGrid>
      <w:tr w:rsidR="00C03611" w:rsidRPr="002967CC" w:rsidTr="007057CF">
        <w:trPr>
          <w:jc w:val="center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611" w:rsidRPr="002967CC" w:rsidRDefault="00C03611" w:rsidP="007057CF">
            <w:pPr>
              <w:jc w:val="center"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№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611" w:rsidRPr="002967CC" w:rsidRDefault="00C03611" w:rsidP="007057CF">
            <w:pPr>
              <w:jc w:val="center"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611" w:rsidRPr="002967CC" w:rsidRDefault="00C03611" w:rsidP="007057CF">
            <w:pPr>
              <w:jc w:val="center"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Кол-во часов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611" w:rsidRPr="002967CC" w:rsidRDefault="00C03611" w:rsidP="007057CF">
            <w:pPr>
              <w:jc w:val="center"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 xml:space="preserve">Кол-во </w:t>
            </w:r>
            <w:proofErr w:type="spellStart"/>
            <w:proofErr w:type="gramStart"/>
            <w:r w:rsidRPr="002967CC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прове-рочных</w:t>
            </w:r>
            <w:proofErr w:type="spellEnd"/>
            <w:proofErr w:type="gramEnd"/>
            <w:r w:rsidRPr="002967CC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 xml:space="preserve"> работ</w:t>
            </w:r>
          </w:p>
        </w:tc>
      </w:tr>
      <w:tr w:rsidR="00C03611" w:rsidRPr="002967CC" w:rsidTr="007057CF">
        <w:trPr>
          <w:jc w:val="center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611" w:rsidRPr="002967CC" w:rsidRDefault="00C03611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611" w:rsidRPr="002967CC" w:rsidRDefault="00C03611" w:rsidP="009D158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Особенности письменного общения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611" w:rsidRPr="002967CC" w:rsidRDefault="00C03611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3611" w:rsidRPr="002967CC" w:rsidRDefault="00C03611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C03611" w:rsidRPr="002967CC" w:rsidTr="007057CF">
        <w:trPr>
          <w:jc w:val="center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611" w:rsidRPr="002967CC" w:rsidRDefault="00C03611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611" w:rsidRPr="002967CC" w:rsidRDefault="00C03611" w:rsidP="009D158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Орфография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611" w:rsidRPr="002967CC" w:rsidRDefault="009D158C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3611" w:rsidRPr="002967CC" w:rsidRDefault="00C03611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4</w:t>
            </w:r>
          </w:p>
        </w:tc>
      </w:tr>
      <w:tr w:rsidR="00C03611" w:rsidRPr="002967CC" w:rsidTr="007057CF">
        <w:trPr>
          <w:jc w:val="center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611" w:rsidRPr="002967CC" w:rsidRDefault="00C03611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611" w:rsidRPr="002967CC" w:rsidRDefault="00C03611" w:rsidP="009D158C">
            <w:pPr>
              <w:jc w:val="both"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611" w:rsidRPr="002967CC" w:rsidRDefault="00C03611" w:rsidP="009D158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</w:t>
            </w:r>
            <w:r w:rsidR="009D158C" w:rsidRPr="002967C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3611" w:rsidRPr="002967CC" w:rsidRDefault="00C03611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C03611" w:rsidRPr="002967CC" w:rsidTr="007057CF">
        <w:trPr>
          <w:jc w:val="center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3611" w:rsidRPr="002967CC" w:rsidRDefault="00C03611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611" w:rsidRPr="002967CC" w:rsidRDefault="00C03611" w:rsidP="009D158C">
            <w:pPr>
              <w:jc w:val="both"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Лекции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611" w:rsidRPr="002967CC" w:rsidRDefault="00C03611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3611" w:rsidRPr="002967CC" w:rsidRDefault="009D158C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7</w:t>
            </w:r>
          </w:p>
        </w:tc>
      </w:tr>
      <w:tr w:rsidR="00C03611" w:rsidRPr="002967CC" w:rsidTr="007057CF">
        <w:trPr>
          <w:jc w:val="center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3611" w:rsidRPr="002967CC" w:rsidRDefault="00C03611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611" w:rsidRPr="002967CC" w:rsidRDefault="00C03611" w:rsidP="009D158C">
            <w:pPr>
              <w:jc w:val="both"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Практикумы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611" w:rsidRPr="002967CC" w:rsidRDefault="00C03611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3611" w:rsidRPr="002967CC" w:rsidRDefault="009D158C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21</w:t>
            </w:r>
          </w:p>
        </w:tc>
      </w:tr>
      <w:tr w:rsidR="00C03611" w:rsidRPr="002967CC" w:rsidTr="007057CF">
        <w:trPr>
          <w:jc w:val="center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3611" w:rsidRPr="002967CC" w:rsidRDefault="00C03611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611" w:rsidRPr="002967CC" w:rsidRDefault="00C03611" w:rsidP="009D158C">
            <w:pPr>
              <w:jc w:val="both"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Контроль знаний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611" w:rsidRPr="002967CC" w:rsidRDefault="00C03611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3611" w:rsidRPr="002967CC" w:rsidRDefault="00C03611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C03611" w:rsidRPr="002967CC" w:rsidRDefault="00C03611" w:rsidP="00C03611">
      <w:pPr>
        <w:jc w:val="both"/>
        <w:rPr>
          <w:rFonts w:ascii="Times New Roman" w:hAnsi="Times New Roman" w:cs="Times New Roman"/>
          <w:color w:val="auto"/>
          <w:lang w:eastAsia="en-US"/>
        </w:rPr>
      </w:pPr>
    </w:p>
    <w:p w:rsidR="00C03611" w:rsidRPr="002967CC" w:rsidRDefault="00C03611" w:rsidP="00C03611">
      <w:pPr>
        <w:ind w:left="-851" w:firstLine="280"/>
        <w:jc w:val="both"/>
        <w:rPr>
          <w:rStyle w:val="2pt"/>
          <w:rFonts w:ascii="Times New Roman" w:hAnsi="Times New Roman" w:cs="Times New Roman"/>
          <w:b/>
          <w:color w:val="auto"/>
          <w:sz w:val="24"/>
          <w:szCs w:val="24"/>
        </w:rPr>
      </w:pPr>
    </w:p>
    <w:p w:rsidR="00A01390" w:rsidRPr="00DA1BCD" w:rsidRDefault="004E1D47" w:rsidP="00A01390">
      <w:pPr>
        <w:ind w:left="-851"/>
        <w:jc w:val="center"/>
        <w:rPr>
          <w:rFonts w:ascii="Times New Roman" w:hAnsi="Times New Roman" w:cs="Times New Roman"/>
          <w:b/>
          <w:i/>
          <w:color w:val="auto"/>
          <w:u w:val="single"/>
        </w:rPr>
      </w:pPr>
      <w:r w:rsidRPr="00DA1BCD">
        <w:rPr>
          <w:rFonts w:ascii="Times New Roman" w:hAnsi="Times New Roman" w:cs="Times New Roman"/>
          <w:b/>
          <w:i/>
          <w:color w:val="auto"/>
          <w:u w:val="single"/>
        </w:rPr>
        <w:t>Содержание программы</w:t>
      </w:r>
    </w:p>
    <w:p w:rsidR="004E1D47" w:rsidRPr="00DA1BCD" w:rsidRDefault="004E1D47" w:rsidP="00A01390">
      <w:pPr>
        <w:ind w:left="-851"/>
        <w:jc w:val="center"/>
        <w:rPr>
          <w:rFonts w:ascii="Times New Roman" w:hAnsi="Times New Roman" w:cs="Times New Roman"/>
          <w:b/>
          <w:i/>
          <w:color w:val="auto"/>
          <w:u w:val="single"/>
        </w:rPr>
      </w:pPr>
      <w:r w:rsidRPr="00DA1BCD">
        <w:rPr>
          <w:b/>
          <w:i/>
        </w:rPr>
        <w:t>РАЗДЕЛ I. Особенности письменного общения (4 ч.)</w:t>
      </w:r>
    </w:p>
    <w:p w:rsidR="004E1D47" w:rsidRPr="002967CC" w:rsidRDefault="004E1D47" w:rsidP="004E1D47">
      <w:pPr>
        <w:pStyle w:val="30"/>
        <w:keepNext/>
        <w:keepLines/>
        <w:shd w:val="clear" w:color="auto" w:fill="auto"/>
        <w:spacing w:before="0" w:line="240" w:lineRule="auto"/>
        <w:ind w:left="-851"/>
      </w:pPr>
      <w:r w:rsidRPr="002967CC">
        <w:rPr>
          <w:b/>
          <w:i/>
          <w:u w:val="single"/>
        </w:rPr>
        <w:t>Тема 1</w:t>
      </w:r>
      <w:r w:rsidRPr="002967CC">
        <w:rPr>
          <w:i/>
          <w:u w:val="single"/>
        </w:rPr>
        <w:t>.</w:t>
      </w:r>
      <w:r w:rsidR="00FE5B97" w:rsidRPr="002967CC">
        <w:rPr>
          <w:i/>
          <w:u w:val="single"/>
        </w:rPr>
        <w:t xml:space="preserve"> </w:t>
      </w:r>
      <w:r w:rsidRPr="002967CC">
        <w:t>Речевое общение как взаимодействие между людьми посредством языка. Виды речевой деятельности. Формы речевого общения.</w:t>
      </w:r>
    </w:p>
    <w:p w:rsidR="004E1D47" w:rsidRPr="002967CC" w:rsidRDefault="004E1D47" w:rsidP="004E1D47">
      <w:pPr>
        <w:pStyle w:val="30"/>
        <w:keepNext/>
        <w:keepLines/>
        <w:shd w:val="clear" w:color="auto" w:fill="auto"/>
        <w:spacing w:before="0" w:line="240" w:lineRule="auto"/>
        <w:ind w:left="-851"/>
      </w:pPr>
    </w:p>
    <w:p w:rsidR="004E1D47" w:rsidRPr="002967CC" w:rsidRDefault="004E1D47" w:rsidP="004E1D47">
      <w:pPr>
        <w:pStyle w:val="2"/>
        <w:shd w:val="clear" w:color="auto" w:fill="auto"/>
        <w:spacing w:line="240" w:lineRule="auto"/>
        <w:ind w:left="-851" w:right="60" w:firstLine="260"/>
        <w:rPr>
          <w:sz w:val="24"/>
          <w:szCs w:val="24"/>
        </w:rPr>
      </w:pPr>
      <w:r w:rsidRPr="002967CC">
        <w:rPr>
          <w:b/>
          <w:i/>
          <w:sz w:val="24"/>
          <w:szCs w:val="24"/>
          <w:u w:val="single"/>
        </w:rPr>
        <w:t>Тема 2.</w:t>
      </w:r>
      <w:r w:rsidRPr="002967CC">
        <w:rPr>
          <w:sz w:val="24"/>
          <w:szCs w:val="24"/>
        </w:rPr>
        <w:t xml:space="preserve"> Особенности устной речи. Фор</w:t>
      </w:r>
      <w:r w:rsidRPr="002967CC">
        <w:rPr>
          <w:sz w:val="24"/>
          <w:szCs w:val="24"/>
        </w:rPr>
        <w:softHyphen/>
        <w:t xml:space="preserve">мы устных высказываний и использование их в разных ситуациях общения. </w:t>
      </w:r>
    </w:p>
    <w:p w:rsidR="004E1D47" w:rsidRPr="002967CC" w:rsidRDefault="004E1D47" w:rsidP="004E1D47">
      <w:pPr>
        <w:pStyle w:val="2"/>
        <w:shd w:val="clear" w:color="auto" w:fill="auto"/>
        <w:spacing w:line="240" w:lineRule="auto"/>
        <w:ind w:left="-851" w:right="60" w:firstLine="260"/>
        <w:rPr>
          <w:sz w:val="24"/>
          <w:szCs w:val="24"/>
        </w:rPr>
      </w:pPr>
    </w:p>
    <w:p w:rsidR="004E1D47" w:rsidRPr="002967CC" w:rsidRDefault="004E1D47" w:rsidP="004E1D47">
      <w:pPr>
        <w:pStyle w:val="2"/>
        <w:shd w:val="clear" w:color="auto" w:fill="auto"/>
        <w:spacing w:line="240" w:lineRule="auto"/>
        <w:ind w:left="-851" w:right="60" w:firstLine="260"/>
        <w:rPr>
          <w:sz w:val="24"/>
          <w:szCs w:val="24"/>
        </w:rPr>
      </w:pPr>
      <w:r w:rsidRPr="002967CC">
        <w:rPr>
          <w:b/>
          <w:i/>
          <w:sz w:val="24"/>
          <w:szCs w:val="24"/>
          <w:u w:val="single"/>
        </w:rPr>
        <w:t>Тема 3.</w:t>
      </w:r>
      <w:r w:rsidRPr="002967CC">
        <w:rPr>
          <w:rStyle w:val="a7"/>
          <w:b w:val="0"/>
          <w:sz w:val="24"/>
          <w:szCs w:val="24"/>
        </w:rPr>
        <w:t xml:space="preserve">Особенности письменной речи. </w:t>
      </w:r>
      <w:r w:rsidRPr="002967CC">
        <w:rPr>
          <w:sz w:val="24"/>
          <w:szCs w:val="24"/>
        </w:rPr>
        <w:t xml:space="preserve">Формы письменных высказываний и их признаки. </w:t>
      </w:r>
    </w:p>
    <w:p w:rsidR="004E1D47" w:rsidRPr="002967CC" w:rsidRDefault="004E1D47" w:rsidP="004E1D47">
      <w:pPr>
        <w:pStyle w:val="2"/>
        <w:shd w:val="clear" w:color="auto" w:fill="auto"/>
        <w:spacing w:line="240" w:lineRule="auto"/>
        <w:ind w:left="-851" w:right="60" w:firstLine="260"/>
        <w:rPr>
          <w:sz w:val="24"/>
          <w:szCs w:val="24"/>
        </w:rPr>
      </w:pPr>
    </w:p>
    <w:p w:rsidR="004E1D47" w:rsidRPr="002967CC" w:rsidRDefault="004E1D47" w:rsidP="004E1D47">
      <w:pPr>
        <w:pStyle w:val="2"/>
        <w:shd w:val="clear" w:color="auto" w:fill="auto"/>
        <w:spacing w:line="240" w:lineRule="auto"/>
        <w:ind w:left="-851" w:right="20" w:firstLine="280"/>
        <w:rPr>
          <w:sz w:val="24"/>
          <w:szCs w:val="24"/>
        </w:rPr>
      </w:pPr>
      <w:r w:rsidRPr="002967CC">
        <w:rPr>
          <w:b/>
          <w:i/>
          <w:sz w:val="24"/>
          <w:szCs w:val="24"/>
          <w:u w:val="single"/>
        </w:rPr>
        <w:t>Тема 4.</w:t>
      </w:r>
      <w:r w:rsidRPr="002967CC">
        <w:rPr>
          <w:sz w:val="24"/>
          <w:szCs w:val="24"/>
        </w:rPr>
        <w:t xml:space="preserve"> Основные причины возникновения письменности. Этапы и истоки развития современного русского письма. </w:t>
      </w:r>
    </w:p>
    <w:p w:rsidR="004E1D47" w:rsidRPr="002967CC" w:rsidRDefault="004E1D47" w:rsidP="004E1D47">
      <w:pPr>
        <w:pStyle w:val="12"/>
        <w:keepNext/>
        <w:keepLines/>
        <w:shd w:val="clear" w:color="auto" w:fill="auto"/>
        <w:spacing w:line="240" w:lineRule="auto"/>
        <w:ind w:left="-851"/>
        <w:jc w:val="center"/>
        <w:rPr>
          <w:b/>
          <w:sz w:val="24"/>
          <w:szCs w:val="24"/>
        </w:rPr>
      </w:pPr>
      <w:r w:rsidRPr="002967CC">
        <w:rPr>
          <w:b/>
          <w:sz w:val="24"/>
          <w:szCs w:val="24"/>
        </w:rPr>
        <w:t xml:space="preserve">РАЗДЕЛ </w:t>
      </w:r>
      <w:r w:rsidRPr="002967CC">
        <w:rPr>
          <w:b/>
          <w:sz w:val="24"/>
          <w:szCs w:val="24"/>
          <w:lang w:val="en-US"/>
        </w:rPr>
        <w:t>I</w:t>
      </w:r>
      <w:r w:rsidRPr="002967CC">
        <w:rPr>
          <w:b/>
          <w:sz w:val="24"/>
          <w:szCs w:val="24"/>
        </w:rPr>
        <w:t>I. Орфография (30</w:t>
      </w:r>
      <w:r w:rsidRPr="002967CC">
        <w:rPr>
          <w:rStyle w:val="100"/>
          <w:rFonts w:eastAsia="Bookman Old Style"/>
          <w:b/>
          <w:sz w:val="24"/>
          <w:szCs w:val="24"/>
        </w:rPr>
        <w:t xml:space="preserve"> ч.)</w:t>
      </w:r>
    </w:p>
    <w:p w:rsidR="004E1D47" w:rsidRPr="002967CC" w:rsidRDefault="004E1D47" w:rsidP="004E1D47">
      <w:pPr>
        <w:pStyle w:val="21"/>
        <w:keepNext/>
        <w:keepLines/>
        <w:shd w:val="clear" w:color="auto" w:fill="auto"/>
        <w:spacing w:before="0" w:line="240" w:lineRule="auto"/>
        <w:ind w:left="-851"/>
        <w:rPr>
          <w:sz w:val="24"/>
          <w:szCs w:val="24"/>
        </w:rPr>
      </w:pPr>
      <w:r w:rsidRPr="002967CC">
        <w:rPr>
          <w:b/>
          <w:i/>
          <w:sz w:val="24"/>
          <w:szCs w:val="24"/>
          <w:u w:val="single"/>
        </w:rPr>
        <w:t>Тема 5.</w:t>
      </w:r>
      <w:r w:rsidR="00717572" w:rsidRPr="002967CC">
        <w:rPr>
          <w:b/>
          <w:i/>
          <w:sz w:val="24"/>
          <w:szCs w:val="24"/>
          <w:u w:val="single"/>
        </w:rPr>
        <w:t xml:space="preserve"> </w:t>
      </w:r>
      <w:r w:rsidRPr="002967CC">
        <w:rPr>
          <w:sz w:val="24"/>
          <w:szCs w:val="24"/>
        </w:rPr>
        <w:t>Орфография как система правил правописания. Разделы русской орфографии и обобщающее пра</w:t>
      </w:r>
      <w:r w:rsidRPr="002967CC">
        <w:rPr>
          <w:sz w:val="24"/>
          <w:szCs w:val="24"/>
        </w:rPr>
        <w:softHyphen/>
        <w:t>вило для каждого из них.</w:t>
      </w:r>
    </w:p>
    <w:p w:rsidR="004E1D47" w:rsidRPr="002967CC" w:rsidRDefault="004E1D47" w:rsidP="004E1D47">
      <w:pPr>
        <w:pStyle w:val="21"/>
        <w:keepNext/>
        <w:keepLines/>
        <w:shd w:val="clear" w:color="auto" w:fill="auto"/>
        <w:spacing w:before="0" w:line="240" w:lineRule="auto"/>
        <w:ind w:left="-851"/>
        <w:rPr>
          <w:sz w:val="24"/>
          <w:szCs w:val="24"/>
        </w:rPr>
      </w:pPr>
    </w:p>
    <w:p w:rsidR="004E1D47" w:rsidRPr="002967CC" w:rsidRDefault="004E1D47" w:rsidP="004E1D47">
      <w:pPr>
        <w:pStyle w:val="2"/>
        <w:shd w:val="clear" w:color="auto" w:fill="auto"/>
        <w:spacing w:line="240" w:lineRule="auto"/>
        <w:ind w:left="-851" w:right="20" w:firstLine="280"/>
        <w:rPr>
          <w:rStyle w:val="10pt"/>
          <w:bCs/>
          <w:spacing w:val="10"/>
          <w:sz w:val="24"/>
          <w:szCs w:val="24"/>
        </w:rPr>
      </w:pPr>
      <w:r w:rsidRPr="002967CC">
        <w:rPr>
          <w:b/>
          <w:i/>
          <w:sz w:val="24"/>
          <w:szCs w:val="24"/>
          <w:u w:val="single"/>
        </w:rPr>
        <w:t>Тема 6.</w:t>
      </w:r>
      <w:r w:rsidRPr="002967CC">
        <w:rPr>
          <w:sz w:val="24"/>
          <w:szCs w:val="24"/>
        </w:rPr>
        <w:t>Правописание морфем.</w:t>
      </w:r>
      <w:r w:rsidR="00717572" w:rsidRPr="002967CC">
        <w:rPr>
          <w:sz w:val="24"/>
          <w:szCs w:val="24"/>
        </w:rPr>
        <w:t xml:space="preserve"> </w:t>
      </w:r>
      <w:r w:rsidRPr="002967CC">
        <w:rPr>
          <w:sz w:val="24"/>
          <w:szCs w:val="24"/>
        </w:rPr>
        <w:t>Принцип единообразного написания морфем — ве</w:t>
      </w:r>
      <w:r w:rsidRPr="002967CC">
        <w:rPr>
          <w:sz w:val="24"/>
          <w:szCs w:val="24"/>
        </w:rPr>
        <w:softHyphen/>
        <w:t>дущий принцип русского правописания (морфем</w:t>
      </w:r>
      <w:r w:rsidRPr="002967CC">
        <w:rPr>
          <w:sz w:val="24"/>
          <w:szCs w:val="24"/>
        </w:rPr>
        <w:softHyphen/>
      </w:r>
      <w:r w:rsidRPr="002967CC">
        <w:rPr>
          <w:rStyle w:val="10pt"/>
          <w:bCs/>
          <w:spacing w:val="10"/>
          <w:sz w:val="24"/>
          <w:szCs w:val="24"/>
        </w:rPr>
        <w:t>ный).</w:t>
      </w:r>
    </w:p>
    <w:p w:rsidR="004E1D47" w:rsidRPr="002967CC" w:rsidRDefault="004E1D47" w:rsidP="004E1D47">
      <w:pPr>
        <w:pStyle w:val="2"/>
        <w:shd w:val="clear" w:color="auto" w:fill="auto"/>
        <w:spacing w:line="240" w:lineRule="auto"/>
        <w:ind w:left="-851" w:right="20" w:firstLine="280"/>
        <w:rPr>
          <w:b/>
          <w:sz w:val="24"/>
          <w:szCs w:val="24"/>
        </w:rPr>
      </w:pPr>
    </w:p>
    <w:p w:rsidR="004E1D47" w:rsidRPr="002967CC" w:rsidRDefault="004E1D47" w:rsidP="004E1D47">
      <w:pPr>
        <w:pStyle w:val="2"/>
        <w:shd w:val="clear" w:color="auto" w:fill="auto"/>
        <w:spacing w:line="240" w:lineRule="auto"/>
        <w:ind w:left="-851" w:firstLine="280"/>
        <w:rPr>
          <w:sz w:val="24"/>
          <w:szCs w:val="24"/>
        </w:rPr>
      </w:pPr>
      <w:r w:rsidRPr="002967CC">
        <w:rPr>
          <w:b/>
          <w:i/>
          <w:sz w:val="24"/>
          <w:szCs w:val="24"/>
          <w:u w:val="single"/>
        </w:rPr>
        <w:t>Тема 7.</w:t>
      </w:r>
      <w:r w:rsidRPr="002967CC">
        <w:rPr>
          <w:rStyle w:val="13"/>
          <w:sz w:val="24"/>
          <w:szCs w:val="24"/>
        </w:rPr>
        <w:t>Правописание корней.</w:t>
      </w:r>
      <w:r w:rsidRPr="002967CC">
        <w:rPr>
          <w:sz w:val="24"/>
          <w:szCs w:val="24"/>
        </w:rPr>
        <w:t xml:space="preserve"> Правописание гласных корня. Правила, нарушающие единообразие написа</w:t>
      </w:r>
      <w:r w:rsidRPr="002967CC">
        <w:rPr>
          <w:sz w:val="24"/>
          <w:szCs w:val="24"/>
        </w:rPr>
        <w:softHyphen/>
        <w:t>ния корня (ы или</w:t>
      </w:r>
      <w:r w:rsidRPr="002967CC">
        <w:rPr>
          <w:rStyle w:val="10pt"/>
          <w:spacing w:val="10"/>
          <w:sz w:val="24"/>
          <w:szCs w:val="24"/>
        </w:rPr>
        <w:t xml:space="preserve"> и</w:t>
      </w:r>
      <w:r w:rsidRPr="002967CC">
        <w:rPr>
          <w:sz w:val="24"/>
          <w:szCs w:val="24"/>
        </w:rPr>
        <w:t xml:space="preserve"> в корне после приставок), поня</w:t>
      </w:r>
      <w:r w:rsidRPr="002967CC">
        <w:rPr>
          <w:sz w:val="24"/>
          <w:szCs w:val="24"/>
        </w:rPr>
        <w:softHyphen/>
        <w:t>тие о фонетическом принципе написания.</w:t>
      </w:r>
    </w:p>
    <w:p w:rsidR="004E1D47" w:rsidRPr="002967CC" w:rsidRDefault="004E1D47" w:rsidP="004E1D47">
      <w:pPr>
        <w:pStyle w:val="2"/>
        <w:shd w:val="clear" w:color="auto" w:fill="auto"/>
        <w:spacing w:line="240" w:lineRule="auto"/>
        <w:ind w:left="-851" w:firstLine="280"/>
        <w:rPr>
          <w:sz w:val="24"/>
          <w:szCs w:val="24"/>
        </w:rPr>
      </w:pPr>
    </w:p>
    <w:p w:rsidR="004E1D47" w:rsidRPr="002967CC" w:rsidRDefault="004E1D47" w:rsidP="004E1D47">
      <w:pPr>
        <w:pStyle w:val="2"/>
        <w:shd w:val="clear" w:color="auto" w:fill="auto"/>
        <w:spacing w:line="240" w:lineRule="auto"/>
        <w:ind w:left="-851" w:right="40" w:firstLine="280"/>
        <w:rPr>
          <w:rStyle w:val="10pt"/>
          <w:rFonts w:eastAsia="Batang"/>
          <w:sz w:val="24"/>
          <w:szCs w:val="24"/>
        </w:rPr>
      </w:pPr>
      <w:r w:rsidRPr="002967CC">
        <w:rPr>
          <w:b/>
          <w:i/>
          <w:sz w:val="24"/>
          <w:szCs w:val="24"/>
          <w:u w:val="single"/>
        </w:rPr>
        <w:t>Тема 8.</w:t>
      </w:r>
      <w:r w:rsidRPr="002967CC">
        <w:rPr>
          <w:sz w:val="24"/>
          <w:szCs w:val="24"/>
        </w:rPr>
        <w:t xml:space="preserve"> Группы корней с чередованием гласных: 1)</w:t>
      </w:r>
      <w:r w:rsidRPr="002967CC">
        <w:rPr>
          <w:rStyle w:val="10pt"/>
          <w:spacing w:val="10"/>
          <w:sz w:val="24"/>
          <w:szCs w:val="24"/>
        </w:rPr>
        <w:t xml:space="preserve"> -</w:t>
      </w:r>
      <w:proofErr w:type="spellStart"/>
      <w:r w:rsidRPr="002967CC">
        <w:rPr>
          <w:rStyle w:val="10pt"/>
          <w:spacing w:val="10"/>
          <w:sz w:val="24"/>
          <w:szCs w:val="24"/>
        </w:rPr>
        <w:t>кас</w:t>
      </w:r>
      <w:proofErr w:type="spellEnd"/>
      <w:proofErr w:type="gramStart"/>
      <w:r w:rsidRPr="002967CC">
        <w:rPr>
          <w:rStyle w:val="10pt"/>
          <w:spacing w:val="10"/>
          <w:sz w:val="24"/>
          <w:szCs w:val="24"/>
        </w:rPr>
        <w:tab/>
      </w:r>
      <w:r w:rsidRPr="002967CC">
        <w:rPr>
          <w:sz w:val="24"/>
          <w:szCs w:val="24"/>
        </w:rPr>
        <w:t>-</w:t>
      </w:r>
      <w:proofErr w:type="gramEnd"/>
      <w:r w:rsidRPr="002967CC">
        <w:rPr>
          <w:sz w:val="24"/>
          <w:szCs w:val="24"/>
        </w:rPr>
        <w:t>кос-, -лаг- — -лож-, -</w:t>
      </w:r>
      <w:proofErr w:type="spellStart"/>
      <w:r w:rsidRPr="002967CC">
        <w:rPr>
          <w:sz w:val="24"/>
          <w:szCs w:val="24"/>
        </w:rPr>
        <w:t>бир</w:t>
      </w:r>
      <w:proofErr w:type="spellEnd"/>
      <w:r w:rsidRPr="002967CC">
        <w:rPr>
          <w:sz w:val="24"/>
          <w:szCs w:val="24"/>
        </w:rPr>
        <w:t>- - -</w:t>
      </w:r>
      <w:proofErr w:type="spellStart"/>
      <w:r w:rsidRPr="002967CC">
        <w:rPr>
          <w:sz w:val="24"/>
          <w:szCs w:val="24"/>
        </w:rPr>
        <w:t>бер</w:t>
      </w:r>
      <w:proofErr w:type="spellEnd"/>
      <w:r w:rsidRPr="002967CC">
        <w:rPr>
          <w:sz w:val="24"/>
          <w:szCs w:val="24"/>
        </w:rPr>
        <w:t>-, -тир-тер-,•</w:t>
      </w:r>
      <w:proofErr w:type="spellStart"/>
      <w:r w:rsidRPr="002967CC">
        <w:rPr>
          <w:sz w:val="24"/>
          <w:szCs w:val="24"/>
        </w:rPr>
        <w:t>стил</w:t>
      </w:r>
      <w:proofErr w:type="spellEnd"/>
      <w:r w:rsidRPr="002967CC">
        <w:rPr>
          <w:sz w:val="24"/>
          <w:szCs w:val="24"/>
        </w:rPr>
        <w:t>-стел-</w:t>
      </w:r>
      <w:r w:rsidRPr="002967CC">
        <w:rPr>
          <w:rStyle w:val="10pt"/>
          <w:rFonts w:eastAsia="Batang"/>
          <w:sz w:val="24"/>
          <w:szCs w:val="24"/>
        </w:rPr>
        <w:t xml:space="preserve"> и др. </w:t>
      </w:r>
    </w:p>
    <w:p w:rsidR="004E1D47" w:rsidRPr="002967CC" w:rsidRDefault="004E1D47" w:rsidP="004E1D47">
      <w:pPr>
        <w:pStyle w:val="2"/>
        <w:shd w:val="clear" w:color="auto" w:fill="auto"/>
        <w:spacing w:line="240" w:lineRule="auto"/>
        <w:ind w:left="-851" w:right="40" w:firstLine="280"/>
        <w:rPr>
          <w:sz w:val="24"/>
          <w:szCs w:val="24"/>
        </w:rPr>
      </w:pPr>
    </w:p>
    <w:p w:rsidR="004E1D47" w:rsidRPr="002967CC" w:rsidRDefault="004E1D47" w:rsidP="004E1D47">
      <w:pPr>
        <w:pStyle w:val="2"/>
        <w:shd w:val="clear" w:color="auto" w:fill="auto"/>
        <w:tabs>
          <w:tab w:val="left" w:leader="hyphen" w:pos="5464"/>
        </w:tabs>
        <w:spacing w:line="240" w:lineRule="auto"/>
        <w:ind w:left="-851" w:firstLine="280"/>
        <w:rPr>
          <w:sz w:val="24"/>
          <w:szCs w:val="24"/>
        </w:rPr>
      </w:pPr>
      <w:r w:rsidRPr="002967CC">
        <w:rPr>
          <w:b/>
          <w:i/>
          <w:sz w:val="24"/>
          <w:szCs w:val="24"/>
          <w:u w:val="single"/>
        </w:rPr>
        <w:t>Тема 9.</w:t>
      </w:r>
      <w:r w:rsidR="00717572" w:rsidRPr="002967CC">
        <w:rPr>
          <w:b/>
          <w:i/>
          <w:sz w:val="24"/>
          <w:szCs w:val="24"/>
          <w:u w:val="single"/>
        </w:rPr>
        <w:t xml:space="preserve"> </w:t>
      </w:r>
      <w:r w:rsidRPr="002967CC">
        <w:rPr>
          <w:sz w:val="24"/>
          <w:szCs w:val="24"/>
        </w:rPr>
        <w:t>Контрольная работа №1. Промежуточное тестирование.</w:t>
      </w:r>
    </w:p>
    <w:p w:rsidR="004E1D47" w:rsidRPr="002967CC" w:rsidRDefault="004E1D47" w:rsidP="004E1D47">
      <w:pPr>
        <w:pStyle w:val="2"/>
        <w:shd w:val="clear" w:color="auto" w:fill="auto"/>
        <w:tabs>
          <w:tab w:val="left" w:leader="hyphen" w:pos="5464"/>
        </w:tabs>
        <w:spacing w:line="240" w:lineRule="auto"/>
        <w:ind w:left="-851" w:firstLine="280"/>
        <w:rPr>
          <w:sz w:val="24"/>
          <w:szCs w:val="24"/>
        </w:rPr>
      </w:pPr>
    </w:p>
    <w:p w:rsidR="004E1D47" w:rsidRPr="002967CC" w:rsidRDefault="004E1D47" w:rsidP="004E1D47">
      <w:pPr>
        <w:pStyle w:val="2"/>
        <w:shd w:val="clear" w:color="auto" w:fill="auto"/>
        <w:spacing w:line="240" w:lineRule="auto"/>
        <w:ind w:left="-851" w:right="40" w:firstLine="280"/>
        <w:rPr>
          <w:sz w:val="24"/>
          <w:szCs w:val="24"/>
        </w:rPr>
      </w:pPr>
      <w:r w:rsidRPr="002967CC">
        <w:rPr>
          <w:b/>
          <w:i/>
          <w:sz w:val="24"/>
          <w:szCs w:val="24"/>
          <w:u w:val="single"/>
        </w:rPr>
        <w:t>Тема 10.</w:t>
      </w:r>
      <w:r w:rsidRPr="002967CC">
        <w:rPr>
          <w:rStyle w:val="13"/>
          <w:sz w:val="24"/>
          <w:szCs w:val="24"/>
        </w:rPr>
        <w:t>Правописание согласных корня:</w:t>
      </w:r>
      <w:r w:rsidRPr="002967CC">
        <w:rPr>
          <w:sz w:val="24"/>
          <w:szCs w:val="24"/>
        </w:rPr>
        <w:t xml:space="preserve"> звонких и глу</w:t>
      </w:r>
      <w:r w:rsidRPr="002967CC">
        <w:rPr>
          <w:sz w:val="24"/>
          <w:szCs w:val="24"/>
        </w:rPr>
        <w:softHyphen/>
        <w:t>хих; непроизносимых; удвоенных. Чередование со</w:t>
      </w:r>
      <w:r w:rsidRPr="002967CC">
        <w:rPr>
          <w:sz w:val="24"/>
          <w:szCs w:val="24"/>
        </w:rPr>
        <w:softHyphen/>
        <w:t>гласных в корне.</w:t>
      </w:r>
    </w:p>
    <w:p w:rsidR="004E1D47" w:rsidRPr="002967CC" w:rsidRDefault="004E1D47" w:rsidP="004E1D47">
      <w:pPr>
        <w:pStyle w:val="2"/>
        <w:shd w:val="clear" w:color="auto" w:fill="auto"/>
        <w:spacing w:line="240" w:lineRule="auto"/>
        <w:ind w:left="-851" w:right="40" w:firstLine="280"/>
        <w:rPr>
          <w:sz w:val="24"/>
          <w:szCs w:val="24"/>
        </w:rPr>
      </w:pPr>
    </w:p>
    <w:p w:rsidR="004E1D47" w:rsidRPr="002967CC" w:rsidRDefault="004E1D47" w:rsidP="004E1D47">
      <w:pPr>
        <w:pStyle w:val="2"/>
        <w:shd w:val="clear" w:color="auto" w:fill="auto"/>
        <w:spacing w:line="240" w:lineRule="auto"/>
        <w:ind w:left="-851" w:right="40" w:firstLine="280"/>
        <w:rPr>
          <w:sz w:val="24"/>
          <w:szCs w:val="24"/>
        </w:rPr>
      </w:pPr>
      <w:r w:rsidRPr="002967CC">
        <w:rPr>
          <w:b/>
          <w:i/>
          <w:sz w:val="24"/>
          <w:szCs w:val="24"/>
          <w:u w:val="single"/>
        </w:rPr>
        <w:t>Тема 11.</w:t>
      </w:r>
      <w:r w:rsidRPr="002967CC">
        <w:rPr>
          <w:sz w:val="24"/>
          <w:szCs w:val="24"/>
        </w:rPr>
        <w:t xml:space="preserve"> Использование орфографического и словообразо</w:t>
      </w:r>
      <w:r w:rsidRPr="002967CC">
        <w:rPr>
          <w:sz w:val="24"/>
          <w:szCs w:val="24"/>
        </w:rPr>
        <w:softHyphen/>
        <w:t>вательного словарей для объяснения правильного на</w:t>
      </w:r>
      <w:r w:rsidRPr="002967CC">
        <w:rPr>
          <w:sz w:val="24"/>
          <w:szCs w:val="24"/>
        </w:rPr>
        <w:softHyphen/>
        <w:t>писания корня слова. Этимологическая справка.</w:t>
      </w:r>
    </w:p>
    <w:p w:rsidR="004E1D47" w:rsidRPr="002967CC" w:rsidRDefault="004E1D47" w:rsidP="004E1D47">
      <w:pPr>
        <w:pStyle w:val="2"/>
        <w:shd w:val="clear" w:color="auto" w:fill="auto"/>
        <w:spacing w:line="240" w:lineRule="auto"/>
        <w:ind w:left="-851" w:right="40" w:firstLine="280"/>
        <w:rPr>
          <w:sz w:val="24"/>
          <w:szCs w:val="24"/>
        </w:rPr>
      </w:pPr>
    </w:p>
    <w:p w:rsidR="004E1D47" w:rsidRPr="002967CC" w:rsidRDefault="004E1D47" w:rsidP="004E1D47">
      <w:pPr>
        <w:pStyle w:val="2"/>
        <w:shd w:val="clear" w:color="auto" w:fill="auto"/>
        <w:spacing w:line="240" w:lineRule="auto"/>
        <w:ind w:left="-851" w:right="40" w:firstLine="280"/>
        <w:rPr>
          <w:rStyle w:val="a6"/>
          <w:sz w:val="24"/>
          <w:szCs w:val="24"/>
        </w:rPr>
      </w:pPr>
      <w:r w:rsidRPr="002967CC">
        <w:rPr>
          <w:b/>
          <w:i/>
          <w:sz w:val="24"/>
          <w:szCs w:val="24"/>
          <w:u w:val="single"/>
        </w:rPr>
        <w:t>Тема 12.</w:t>
      </w:r>
      <w:r w:rsidRPr="002967CC">
        <w:rPr>
          <w:rStyle w:val="13"/>
          <w:sz w:val="24"/>
          <w:szCs w:val="24"/>
        </w:rPr>
        <w:t xml:space="preserve">Правописание приставок: </w:t>
      </w:r>
      <w:r w:rsidRPr="002967CC">
        <w:rPr>
          <w:sz w:val="24"/>
          <w:szCs w:val="24"/>
        </w:rPr>
        <w:t>фонетический, морфемный принцип на</w:t>
      </w:r>
      <w:r w:rsidRPr="002967CC">
        <w:rPr>
          <w:sz w:val="24"/>
          <w:szCs w:val="24"/>
        </w:rPr>
        <w:softHyphen/>
        <w:t>писания. Различение приставок</w:t>
      </w:r>
      <w:r w:rsidRPr="002967CC">
        <w:rPr>
          <w:rStyle w:val="a6"/>
          <w:sz w:val="24"/>
          <w:szCs w:val="24"/>
        </w:rPr>
        <w:t xml:space="preserve"> при-</w:t>
      </w:r>
      <w:r w:rsidRPr="002967CC">
        <w:rPr>
          <w:sz w:val="24"/>
          <w:szCs w:val="24"/>
        </w:rPr>
        <w:t xml:space="preserve"> и</w:t>
      </w:r>
      <w:r w:rsidRPr="002967CC">
        <w:rPr>
          <w:rStyle w:val="a6"/>
          <w:sz w:val="24"/>
          <w:szCs w:val="24"/>
        </w:rPr>
        <w:t xml:space="preserve"> пре</w:t>
      </w:r>
      <w:proofErr w:type="gramStart"/>
      <w:r w:rsidRPr="002967CC">
        <w:rPr>
          <w:rStyle w:val="a6"/>
          <w:sz w:val="24"/>
          <w:szCs w:val="24"/>
        </w:rPr>
        <w:t>-.</w:t>
      </w:r>
      <w:proofErr w:type="gramEnd"/>
    </w:p>
    <w:p w:rsidR="004E1D47" w:rsidRPr="002967CC" w:rsidRDefault="004E1D47" w:rsidP="004E1D47">
      <w:pPr>
        <w:pStyle w:val="2"/>
        <w:shd w:val="clear" w:color="auto" w:fill="auto"/>
        <w:spacing w:line="240" w:lineRule="auto"/>
        <w:ind w:left="-851" w:right="40" w:firstLine="280"/>
        <w:rPr>
          <w:sz w:val="24"/>
          <w:szCs w:val="24"/>
        </w:rPr>
      </w:pPr>
    </w:p>
    <w:p w:rsidR="004E1D47" w:rsidRPr="002967CC" w:rsidRDefault="004E1D47" w:rsidP="004E1D47">
      <w:pPr>
        <w:ind w:left="-851" w:right="20" w:firstLine="280"/>
        <w:jc w:val="both"/>
        <w:rPr>
          <w:rFonts w:ascii="Times New Roman" w:hAnsi="Times New Roman" w:cs="Times New Roman"/>
          <w:color w:val="auto"/>
        </w:rPr>
      </w:pPr>
      <w:r w:rsidRPr="002967CC">
        <w:rPr>
          <w:rFonts w:ascii="Times New Roman" w:hAnsi="Times New Roman" w:cs="Times New Roman"/>
          <w:b/>
          <w:i/>
          <w:color w:val="auto"/>
          <w:u w:val="single"/>
        </w:rPr>
        <w:t>Тема 13.</w:t>
      </w:r>
      <w:r w:rsidRPr="002967CC">
        <w:rPr>
          <w:rFonts w:ascii="Times New Roman" w:hAnsi="Times New Roman" w:cs="Times New Roman"/>
          <w:color w:val="auto"/>
        </w:rPr>
        <w:t>Правописание суффиксов. Система орфограмм, отражающая написание суффиксов разных частей речи. Роль словообразовательного анализа.</w:t>
      </w:r>
    </w:p>
    <w:p w:rsidR="004E1D47" w:rsidRPr="002967CC" w:rsidRDefault="004E1D47" w:rsidP="004E1D47">
      <w:pPr>
        <w:ind w:left="-851" w:right="20" w:firstLine="280"/>
        <w:jc w:val="both"/>
        <w:rPr>
          <w:rFonts w:ascii="Times New Roman" w:hAnsi="Times New Roman" w:cs="Times New Roman"/>
          <w:color w:val="auto"/>
        </w:rPr>
      </w:pPr>
    </w:p>
    <w:p w:rsidR="004E1D47" w:rsidRPr="002967CC" w:rsidRDefault="004E1D47" w:rsidP="004E1D47">
      <w:pPr>
        <w:ind w:left="-851" w:right="20" w:firstLine="280"/>
        <w:jc w:val="both"/>
        <w:rPr>
          <w:rFonts w:ascii="Times New Roman" w:hAnsi="Times New Roman" w:cs="Times New Roman"/>
          <w:color w:val="auto"/>
        </w:rPr>
      </w:pPr>
      <w:r w:rsidRPr="002967CC">
        <w:rPr>
          <w:rFonts w:ascii="Times New Roman" w:hAnsi="Times New Roman" w:cs="Times New Roman"/>
          <w:b/>
          <w:i/>
          <w:color w:val="auto"/>
          <w:u w:val="single"/>
        </w:rPr>
        <w:t>Тема 14.</w:t>
      </w:r>
      <w:r w:rsidRPr="002967CC">
        <w:rPr>
          <w:rFonts w:ascii="Times New Roman" w:hAnsi="Times New Roman" w:cs="Times New Roman"/>
          <w:color w:val="auto"/>
        </w:rPr>
        <w:t xml:space="preserve"> Типичные суффиксы имен существительных и их написание</w:t>
      </w:r>
      <w:r w:rsidR="00717572" w:rsidRPr="002967CC">
        <w:rPr>
          <w:rFonts w:ascii="Times New Roman" w:hAnsi="Times New Roman" w:cs="Times New Roman"/>
          <w:color w:val="auto"/>
        </w:rPr>
        <w:t>.</w:t>
      </w:r>
    </w:p>
    <w:p w:rsidR="004E1D47" w:rsidRPr="002967CC" w:rsidRDefault="004E1D47" w:rsidP="004E1D47">
      <w:pPr>
        <w:ind w:left="-851" w:right="20" w:firstLine="280"/>
        <w:jc w:val="both"/>
        <w:rPr>
          <w:rFonts w:ascii="Times New Roman" w:hAnsi="Times New Roman" w:cs="Times New Roman"/>
          <w:color w:val="auto"/>
        </w:rPr>
      </w:pPr>
    </w:p>
    <w:p w:rsidR="004E1D47" w:rsidRPr="002967CC" w:rsidRDefault="004E1D47" w:rsidP="004E1D47">
      <w:pPr>
        <w:ind w:left="-851" w:right="20" w:firstLine="280"/>
        <w:jc w:val="both"/>
        <w:rPr>
          <w:rFonts w:ascii="Times New Roman" w:hAnsi="Times New Roman" w:cs="Times New Roman"/>
          <w:color w:val="auto"/>
        </w:rPr>
      </w:pPr>
      <w:r w:rsidRPr="002967CC">
        <w:rPr>
          <w:rFonts w:ascii="Times New Roman" w:hAnsi="Times New Roman" w:cs="Times New Roman"/>
          <w:b/>
          <w:i/>
          <w:color w:val="auto"/>
          <w:u w:val="single"/>
        </w:rPr>
        <w:t>Тема 15.</w:t>
      </w:r>
      <w:r w:rsidRPr="002967CC">
        <w:rPr>
          <w:rFonts w:ascii="Times New Roman" w:hAnsi="Times New Roman" w:cs="Times New Roman"/>
          <w:color w:val="auto"/>
        </w:rPr>
        <w:t xml:space="preserve"> Типичные суффиксы имен прилагательных и их написание. </w:t>
      </w:r>
    </w:p>
    <w:p w:rsidR="004E1D47" w:rsidRPr="002967CC" w:rsidRDefault="004E1D47" w:rsidP="004E1D47">
      <w:pPr>
        <w:ind w:left="-851" w:right="20" w:firstLine="280"/>
        <w:jc w:val="both"/>
        <w:rPr>
          <w:rFonts w:ascii="Times New Roman" w:hAnsi="Times New Roman" w:cs="Times New Roman"/>
          <w:color w:val="auto"/>
        </w:rPr>
      </w:pPr>
    </w:p>
    <w:p w:rsidR="004E1D47" w:rsidRPr="002967CC" w:rsidRDefault="004E1D47" w:rsidP="004E1D47">
      <w:pPr>
        <w:ind w:left="-851" w:right="20" w:firstLine="280"/>
        <w:jc w:val="both"/>
        <w:rPr>
          <w:rStyle w:val="a6"/>
          <w:rFonts w:eastAsia="Arial Unicode MS"/>
          <w:color w:val="auto"/>
          <w:sz w:val="24"/>
          <w:szCs w:val="24"/>
        </w:rPr>
      </w:pPr>
      <w:r w:rsidRPr="002967CC">
        <w:rPr>
          <w:rFonts w:ascii="Times New Roman" w:hAnsi="Times New Roman" w:cs="Times New Roman"/>
          <w:b/>
          <w:i/>
          <w:color w:val="auto"/>
          <w:u w:val="single"/>
        </w:rPr>
        <w:t>Тема 16.</w:t>
      </w:r>
      <w:r w:rsidRPr="002967CC">
        <w:rPr>
          <w:rFonts w:ascii="Times New Roman" w:hAnsi="Times New Roman" w:cs="Times New Roman"/>
          <w:color w:val="auto"/>
        </w:rPr>
        <w:t xml:space="preserve"> Типичные суффиксы глаголов и их написание. Различение на письме глагольных суффиксов </w:t>
      </w:r>
      <w:proofErr w:type="gramStart"/>
      <w:r w:rsidRPr="002967CC">
        <w:rPr>
          <w:rStyle w:val="a6"/>
          <w:rFonts w:eastAsia="Arial Unicode MS"/>
          <w:color w:val="auto"/>
          <w:sz w:val="24"/>
          <w:szCs w:val="24"/>
        </w:rPr>
        <w:t>-</w:t>
      </w:r>
      <w:proofErr w:type="spellStart"/>
      <w:r w:rsidRPr="002967CC">
        <w:rPr>
          <w:rStyle w:val="a6"/>
          <w:rFonts w:eastAsia="Arial Unicode MS"/>
          <w:color w:val="auto"/>
          <w:sz w:val="24"/>
          <w:szCs w:val="24"/>
        </w:rPr>
        <w:t>о</w:t>
      </w:r>
      <w:proofErr w:type="gramEnd"/>
      <w:r w:rsidRPr="002967CC">
        <w:rPr>
          <w:rStyle w:val="a6"/>
          <w:rFonts w:eastAsia="Arial Unicode MS"/>
          <w:color w:val="auto"/>
          <w:sz w:val="24"/>
          <w:szCs w:val="24"/>
        </w:rPr>
        <w:t>ва</w:t>
      </w:r>
      <w:proofErr w:type="spellEnd"/>
      <w:r w:rsidRPr="002967CC">
        <w:rPr>
          <w:rStyle w:val="a6"/>
          <w:rFonts w:eastAsia="Arial Unicode MS"/>
          <w:color w:val="auto"/>
          <w:sz w:val="24"/>
          <w:szCs w:val="24"/>
        </w:rPr>
        <w:t>- (-</w:t>
      </w:r>
      <w:proofErr w:type="spellStart"/>
      <w:r w:rsidRPr="002967CC">
        <w:rPr>
          <w:rStyle w:val="a6"/>
          <w:rFonts w:eastAsia="Arial Unicode MS"/>
          <w:color w:val="auto"/>
          <w:sz w:val="24"/>
          <w:szCs w:val="24"/>
        </w:rPr>
        <w:t>ева</w:t>
      </w:r>
      <w:proofErr w:type="spellEnd"/>
      <w:r w:rsidRPr="002967CC">
        <w:rPr>
          <w:rStyle w:val="a6"/>
          <w:rFonts w:eastAsia="Arial Unicode MS"/>
          <w:color w:val="auto"/>
          <w:sz w:val="24"/>
          <w:szCs w:val="24"/>
        </w:rPr>
        <w:t>-)</w:t>
      </w:r>
      <w:r w:rsidRPr="002967CC">
        <w:rPr>
          <w:rFonts w:ascii="Times New Roman" w:hAnsi="Times New Roman" w:cs="Times New Roman"/>
          <w:color w:val="auto"/>
        </w:rPr>
        <w:t xml:space="preserve"> и</w:t>
      </w:r>
      <w:r w:rsidRPr="002967CC">
        <w:rPr>
          <w:rStyle w:val="a6"/>
          <w:rFonts w:eastAsia="Arial Unicode MS"/>
          <w:color w:val="auto"/>
          <w:sz w:val="24"/>
          <w:szCs w:val="24"/>
        </w:rPr>
        <w:t xml:space="preserve"> -</w:t>
      </w:r>
      <w:proofErr w:type="spellStart"/>
      <w:r w:rsidRPr="002967CC">
        <w:rPr>
          <w:rStyle w:val="a6"/>
          <w:rFonts w:eastAsia="Arial Unicode MS"/>
          <w:color w:val="auto"/>
          <w:sz w:val="24"/>
          <w:szCs w:val="24"/>
        </w:rPr>
        <w:t>ыва</w:t>
      </w:r>
      <w:proofErr w:type="spellEnd"/>
      <w:r w:rsidRPr="002967CC">
        <w:rPr>
          <w:rStyle w:val="a6"/>
          <w:rFonts w:eastAsia="Arial Unicode MS"/>
          <w:color w:val="auto"/>
          <w:sz w:val="24"/>
          <w:szCs w:val="24"/>
        </w:rPr>
        <w:t>-</w:t>
      </w:r>
    </w:p>
    <w:p w:rsidR="004E1D47" w:rsidRPr="002967CC" w:rsidRDefault="004E1D47" w:rsidP="004E1D47">
      <w:pPr>
        <w:ind w:left="-851" w:right="20"/>
        <w:jc w:val="both"/>
        <w:rPr>
          <w:rFonts w:ascii="Times New Roman" w:hAnsi="Times New Roman" w:cs="Times New Roman"/>
          <w:color w:val="auto"/>
        </w:rPr>
      </w:pPr>
      <w:r w:rsidRPr="002967CC">
        <w:rPr>
          <w:rStyle w:val="a6"/>
          <w:rFonts w:eastAsia="Arial Unicode MS"/>
          <w:color w:val="auto"/>
          <w:sz w:val="24"/>
          <w:szCs w:val="24"/>
        </w:rPr>
        <w:t xml:space="preserve"> (-ив</w:t>
      </w:r>
      <w:proofErr w:type="gramStart"/>
      <w:r w:rsidRPr="002967CC">
        <w:rPr>
          <w:rStyle w:val="a6"/>
          <w:rFonts w:eastAsia="Arial Unicode MS"/>
          <w:color w:val="auto"/>
          <w:sz w:val="24"/>
          <w:szCs w:val="24"/>
        </w:rPr>
        <w:t>а-</w:t>
      </w:r>
      <w:proofErr w:type="gramEnd"/>
      <w:r w:rsidRPr="002967CC">
        <w:rPr>
          <w:rStyle w:val="a6"/>
          <w:rFonts w:eastAsia="Arial Unicode MS"/>
          <w:color w:val="auto"/>
          <w:sz w:val="24"/>
          <w:szCs w:val="24"/>
        </w:rPr>
        <w:t>).</w:t>
      </w:r>
      <w:r w:rsidRPr="002967CC">
        <w:rPr>
          <w:rFonts w:ascii="Times New Roman" w:hAnsi="Times New Roman" w:cs="Times New Roman"/>
          <w:color w:val="auto"/>
        </w:rPr>
        <w:t xml:space="preserve"> Написание суффикса</w:t>
      </w:r>
      <w:r w:rsidRPr="002967CC">
        <w:rPr>
          <w:rStyle w:val="a6"/>
          <w:rFonts w:eastAsia="Arial Unicode MS"/>
          <w:color w:val="auto"/>
          <w:sz w:val="24"/>
          <w:szCs w:val="24"/>
        </w:rPr>
        <w:t xml:space="preserve"> -е-</w:t>
      </w:r>
      <w:r w:rsidRPr="002967CC">
        <w:rPr>
          <w:rFonts w:ascii="Times New Roman" w:hAnsi="Times New Roman" w:cs="Times New Roman"/>
          <w:color w:val="auto"/>
        </w:rPr>
        <w:t xml:space="preserve"> или</w:t>
      </w:r>
      <w:r w:rsidRPr="002967CC">
        <w:rPr>
          <w:rStyle w:val="a6"/>
          <w:rFonts w:eastAsia="Arial Unicode MS"/>
          <w:color w:val="auto"/>
          <w:sz w:val="24"/>
          <w:szCs w:val="24"/>
        </w:rPr>
        <w:t xml:space="preserve"> -и-, -</w:t>
      </w:r>
      <w:proofErr w:type="spellStart"/>
      <w:r w:rsidRPr="002967CC">
        <w:rPr>
          <w:rStyle w:val="a6"/>
          <w:rFonts w:eastAsia="Arial Unicode MS"/>
          <w:color w:val="auto"/>
          <w:sz w:val="24"/>
          <w:szCs w:val="24"/>
        </w:rPr>
        <w:t>ться</w:t>
      </w:r>
      <w:proofErr w:type="spellEnd"/>
      <w:r w:rsidRPr="002967CC">
        <w:rPr>
          <w:rFonts w:ascii="Times New Roman" w:hAnsi="Times New Roman" w:cs="Times New Roman"/>
          <w:color w:val="auto"/>
        </w:rPr>
        <w:t xml:space="preserve"> и</w:t>
      </w:r>
      <w:r w:rsidRPr="002967CC">
        <w:rPr>
          <w:rStyle w:val="a6"/>
          <w:rFonts w:eastAsia="Arial Unicode MS"/>
          <w:color w:val="auto"/>
          <w:sz w:val="24"/>
          <w:szCs w:val="24"/>
        </w:rPr>
        <w:t xml:space="preserve"> -</w:t>
      </w:r>
      <w:proofErr w:type="spellStart"/>
      <w:r w:rsidRPr="002967CC">
        <w:rPr>
          <w:rStyle w:val="a6"/>
          <w:rFonts w:eastAsia="Arial Unicode MS"/>
          <w:color w:val="auto"/>
          <w:sz w:val="24"/>
          <w:szCs w:val="24"/>
        </w:rPr>
        <w:t>тся</w:t>
      </w:r>
      <w:proofErr w:type="spellEnd"/>
      <w:r w:rsidRPr="002967CC">
        <w:rPr>
          <w:rFonts w:ascii="Times New Roman" w:hAnsi="Times New Roman" w:cs="Times New Roman"/>
          <w:color w:val="auto"/>
        </w:rPr>
        <w:t xml:space="preserve"> в глаголах.</w:t>
      </w:r>
    </w:p>
    <w:p w:rsidR="004E1D47" w:rsidRPr="002967CC" w:rsidRDefault="004E1D47" w:rsidP="004E1D47">
      <w:pPr>
        <w:ind w:left="-851" w:right="20"/>
        <w:jc w:val="both"/>
        <w:rPr>
          <w:rFonts w:ascii="Times New Roman" w:hAnsi="Times New Roman" w:cs="Times New Roman"/>
          <w:color w:val="auto"/>
        </w:rPr>
      </w:pPr>
    </w:p>
    <w:p w:rsidR="00717572" w:rsidRPr="002967CC" w:rsidRDefault="004E1D47" w:rsidP="004E1D47">
      <w:pPr>
        <w:ind w:left="-851" w:right="20" w:firstLine="280"/>
        <w:jc w:val="both"/>
        <w:rPr>
          <w:rFonts w:ascii="Times New Roman" w:hAnsi="Times New Roman" w:cs="Times New Roman"/>
          <w:color w:val="auto"/>
        </w:rPr>
      </w:pPr>
      <w:r w:rsidRPr="002967CC">
        <w:rPr>
          <w:rFonts w:ascii="Times New Roman" w:hAnsi="Times New Roman" w:cs="Times New Roman"/>
          <w:b/>
          <w:i/>
          <w:color w:val="auto"/>
          <w:u w:val="single"/>
        </w:rPr>
        <w:t>Тема 17.</w:t>
      </w:r>
      <w:r w:rsidRPr="002967CC">
        <w:rPr>
          <w:rFonts w:ascii="Times New Roman" w:hAnsi="Times New Roman" w:cs="Times New Roman"/>
          <w:color w:val="auto"/>
        </w:rPr>
        <w:t xml:space="preserve"> </w:t>
      </w:r>
      <w:r w:rsidR="00717572" w:rsidRPr="002967CC">
        <w:rPr>
          <w:rFonts w:ascii="Times New Roman" w:hAnsi="Times New Roman" w:cs="Times New Roman"/>
          <w:color w:val="auto"/>
        </w:rPr>
        <w:t>Суффиксы причастий при образовании причастий прошедшего времени. Суффиксы</w:t>
      </w:r>
      <w:r w:rsidR="00717572" w:rsidRPr="002967CC">
        <w:rPr>
          <w:rStyle w:val="a6"/>
          <w:rFonts w:eastAsia="Arial Unicode MS"/>
          <w:color w:val="auto"/>
          <w:sz w:val="24"/>
          <w:szCs w:val="24"/>
        </w:rPr>
        <w:t xml:space="preserve"> н</w:t>
      </w:r>
      <w:r w:rsidR="00717572" w:rsidRPr="002967CC">
        <w:rPr>
          <w:rFonts w:ascii="Times New Roman" w:hAnsi="Times New Roman" w:cs="Times New Roman"/>
          <w:color w:val="auto"/>
        </w:rPr>
        <w:t xml:space="preserve"> и </w:t>
      </w:r>
      <w:proofErr w:type="spellStart"/>
      <w:r w:rsidR="00717572" w:rsidRPr="002967CC">
        <w:rPr>
          <w:rStyle w:val="a6"/>
          <w:rFonts w:eastAsia="Arial Unicode MS"/>
          <w:color w:val="auto"/>
          <w:sz w:val="24"/>
          <w:szCs w:val="24"/>
        </w:rPr>
        <w:t>нн</w:t>
      </w:r>
      <w:proofErr w:type="spellEnd"/>
      <w:r w:rsidR="00717572" w:rsidRPr="002967CC">
        <w:rPr>
          <w:rFonts w:ascii="Times New Roman" w:hAnsi="Times New Roman" w:cs="Times New Roman"/>
          <w:color w:val="auto"/>
        </w:rPr>
        <w:t xml:space="preserve"> в полных и кратких формах причас</w:t>
      </w:r>
      <w:r w:rsidR="00717572" w:rsidRPr="002967CC">
        <w:rPr>
          <w:rFonts w:ascii="Times New Roman" w:hAnsi="Times New Roman" w:cs="Times New Roman"/>
          <w:color w:val="auto"/>
        </w:rPr>
        <w:softHyphen/>
        <w:t>тий, отглагольных прилагательных.</w:t>
      </w:r>
    </w:p>
    <w:p w:rsidR="00717572" w:rsidRPr="002967CC" w:rsidRDefault="00717572" w:rsidP="004E1D47">
      <w:pPr>
        <w:ind w:left="-851" w:right="20" w:firstLine="280"/>
        <w:jc w:val="both"/>
        <w:rPr>
          <w:rFonts w:ascii="Times New Roman" w:hAnsi="Times New Roman" w:cs="Times New Roman"/>
          <w:b/>
          <w:i/>
          <w:color w:val="auto"/>
          <w:u w:val="single"/>
        </w:rPr>
      </w:pPr>
    </w:p>
    <w:p w:rsidR="00717572" w:rsidRPr="002967CC" w:rsidRDefault="00717572" w:rsidP="004E1D47">
      <w:pPr>
        <w:ind w:left="-851" w:right="20" w:firstLine="280"/>
        <w:jc w:val="both"/>
        <w:rPr>
          <w:rFonts w:ascii="Times New Roman" w:hAnsi="Times New Roman" w:cs="Times New Roman"/>
          <w:color w:val="auto"/>
        </w:rPr>
      </w:pPr>
      <w:r w:rsidRPr="002967CC">
        <w:rPr>
          <w:rFonts w:ascii="Times New Roman" w:hAnsi="Times New Roman" w:cs="Times New Roman"/>
          <w:b/>
          <w:i/>
          <w:color w:val="auto"/>
          <w:u w:val="single"/>
        </w:rPr>
        <w:t xml:space="preserve"> </w:t>
      </w:r>
      <w:r w:rsidR="004E1D47" w:rsidRPr="002967CC">
        <w:rPr>
          <w:rFonts w:ascii="Times New Roman" w:hAnsi="Times New Roman" w:cs="Times New Roman"/>
          <w:b/>
          <w:i/>
          <w:color w:val="auto"/>
          <w:u w:val="single"/>
        </w:rPr>
        <w:t>Тема 18.</w:t>
      </w:r>
      <w:r w:rsidR="004E1D47" w:rsidRPr="002967CC">
        <w:rPr>
          <w:rFonts w:ascii="Times New Roman" w:hAnsi="Times New Roman" w:cs="Times New Roman"/>
          <w:color w:val="auto"/>
        </w:rPr>
        <w:t xml:space="preserve"> </w:t>
      </w:r>
      <w:r w:rsidRPr="002967CC">
        <w:rPr>
          <w:rFonts w:ascii="Times New Roman" w:hAnsi="Times New Roman" w:cs="Times New Roman"/>
          <w:color w:val="auto"/>
        </w:rPr>
        <w:t>Правописание окончаний. Система правил, ре</w:t>
      </w:r>
      <w:r w:rsidRPr="002967CC">
        <w:rPr>
          <w:rFonts w:ascii="Times New Roman" w:hAnsi="Times New Roman" w:cs="Times New Roman"/>
          <w:color w:val="auto"/>
        </w:rPr>
        <w:softHyphen/>
        <w:t xml:space="preserve">гулирующих написание окончаний разных частей речи. </w:t>
      </w:r>
    </w:p>
    <w:p w:rsidR="00717572" w:rsidRPr="002967CC" w:rsidRDefault="00717572" w:rsidP="004E1D47">
      <w:pPr>
        <w:ind w:left="-851" w:right="20" w:firstLine="280"/>
        <w:jc w:val="both"/>
        <w:rPr>
          <w:rFonts w:ascii="Times New Roman" w:hAnsi="Times New Roman" w:cs="Times New Roman"/>
          <w:b/>
          <w:i/>
          <w:color w:val="auto"/>
          <w:u w:val="single"/>
        </w:rPr>
      </w:pPr>
    </w:p>
    <w:p w:rsidR="004E1D47" w:rsidRPr="002967CC" w:rsidRDefault="004E1D47" w:rsidP="004E1D47">
      <w:pPr>
        <w:ind w:left="-851" w:right="20" w:firstLine="280"/>
        <w:jc w:val="both"/>
        <w:rPr>
          <w:rFonts w:ascii="Times New Roman" w:hAnsi="Times New Roman" w:cs="Times New Roman"/>
          <w:color w:val="auto"/>
        </w:rPr>
      </w:pPr>
      <w:r w:rsidRPr="002967CC">
        <w:rPr>
          <w:rFonts w:ascii="Times New Roman" w:hAnsi="Times New Roman" w:cs="Times New Roman"/>
          <w:b/>
          <w:i/>
          <w:color w:val="auto"/>
          <w:u w:val="single"/>
        </w:rPr>
        <w:t xml:space="preserve">Тема 19. </w:t>
      </w:r>
      <w:r w:rsidRPr="002967CC">
        <w:rPr>
          <w:rFonts w:ascii="Times New Roman" w:hAnsi="Times New Roman" w:cs="Times New Roman"/>
          <w:color w:val="auto"/>
        </w:rPr>
        <w:t>О и е после шипящих и ц в корне, суффиксе и окончании; правописание</w:t>
      </w:r>
      <w:r w:rsidRPr="002967CC">
        <w:rPr>
          <w:rStyle w:val="a6"/>
          <w:rFonts w:eastAsia="Arial Unicode MS"/>
          <w:color w:val="auto"/>
          <w:sz w:val="24"/>
          <w:szCs w:val="24"/>
        </w:rPr>
        <w:t xml:space="preserve"> ы</w:t>
      </w:r>
      <w:r w:rsidRPr="002967C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967CC">
        <w:rPr>
          <w:rFonts w:ascii="Times New Roman" w:hAnsi="Times New Roman" w:cs="Times New Roman"/>
          <w:color w:val="auto"/>
        </w:rPr>
        <w:t>и</w:t>
      </w:r>
      <w:r w:rsidRPr="002967CC">
        <w:rPr>
          <w:rStyle w:val="a6"/>
          <w:rFonts w:eastAsia="Arial Unicode MS"/>
          <w:color w:val="auto"/>
          <w:sz w:val="24"/>
          <w:szCs w:val="24"/>
        </w:rPr>
        <w:t>и</w:t>
      </w:r>
      <w:proofErr w:type="spellEnd"/>
      <w:r w:rsidRPr="002967CC">
        <w:rPr>
          <w:rFonts w:ascii="Times New Roman" w:hAnsi="Times New Roman" w:cs="Times New Roman"/>
          <w:color w:val="auto"/>
        </w:rPr>
        <w:t xml:space="preserve"> после</w:t>
      </w:r>
      <w:r w:rsidRPr="002967CC">
        <w:rPr>
          <w:rStyle w:val="a6"/>
          <w:rFonts w:eastAsia="Arial Unicode MS"/>
          <w:color w:val="auto"/>
          <w:sz w:val="24"/>
          <w:szCs w:val="24"/>
        </w:rPr>
        <w:t xml:space="preserve"> ц;</w:t>
      </w:r>
      <w:r w:rsidRPr="002967CC">
        <w:rPr>
          <w:rFonts w:ascii="Times New Roman" w:hAnsi="Times New Roman" w:cs="Times New Roman"/>
          <w:color w:val="auto"/>
        </w:rPr>
        <w:t xml:space="preserve"> употреб</w:t>
      </w:r>
      <w:r w:rsidRPr="002967CC">
        <w:rPr>
          <w:rFonts w:ascii="Times New Roman" w:hAnsi="Times New Roman" w:cs="Times New Roman"/>
          <w:color w:val="auto"/>
        </w:rPr>
        <w:softHyphen/>
        <w:t>ление разделительных</w:t>
      </w:r>
      <w:r w:rsidRPr="002967CC">
        <w:rPr>
          <w:rStyle w:val="a6"/>
          <w:rFonts w:eastAsia="Arial Unicode MS"/>
          <w:color w:val="auto"/>
          <w:sz w:val="24"/>
          <w:szCs w:val="24"/>
        </w:rPr>
        <w:t xml:space="preserve"> ъ</w:t>
      </w:r>
      <w:r w:rsidRPr="002967CC">
        <w:rPr>
          <w:rFonts w:ascii="Times New Roman" w:hAnsi="Times New Roman" w:cs="Times New Roman"/>
          <w:color w:val="auto"/>
        </w:rPr>
        <w:t xml:space="preserve"> и</w:t>
      </w:r>
      <w:r w:rsidRPr="002967CC">
        <w:rPr>
          <w:rStyle w:val="a6"/>
          <w:rFonts w:eastAsia="Arial Unicode MS"/>
          <w:color w:val="auto"/>
          <w:sz w:val="24"/>
          <w:szCs w:val="24"/>
        </w:rPr>
        <w:t xml:space="preserve"> ь.</w:t>
      </w:r>
    </w:p>
    <w:p w:rsidR="004E1D47" w:rsidRPr="002967CC" w:rsidRDefault="004E1D47" w:rsidP="004E1D47">
      <w:pPr>
        <w:ind w:left="-851" w:right="20" w:firstLine="280"/>
        <w:jc w:val="both"/>
        <w:rPr>
          <w:rFonts w:ascii="Times New Roman" w:hAnsi="Times New Roman" w:cs="Times New Roman"/>
          <w:color w:val="auto"/>
        </w:rPr>
      </w:pPr>
    </w:p>
    <w:p w:rsidR="004E1D47" w:rsidRPr="002967CC" w:rsidRDefault="004E1D47" w:rsidP="004E1D47">
      <w:pPr>
        <w:ind w:left="-851" w:right="40" w:firstLine="280"/>
        <w:jc w:val="both"/>
        <w:rPr>
          <w:rFonts w:ascii="Times New Roman" w:hAnsi="Times New Roman" w:cs="Times New Roman"/>
          <w:color w:val="auto"/>
        </w:rPr>
      </w:pPr>
      <w:r w:rsidRPr="002967CC">
        <w:rPr>
          <w:rFonts w:ascii="Times New Roman" w:hAnsi="Times New Roman" w:cs="Times New Roman"/>
          <w:b/>
          <w:i/>
          <w:color w:val="auto"/>
          <w:u w:val="single"/>
        </w:rPr>
        <w:t xml:space="preserve">Тема 20. </w:t>
      </w:r>
      <w:r w:rsidRPr="002967CC">
        <w:rPr>
          <w:rFonts w:ascii="Times New Roman" w:hAnsi="Times New Roman" w:cs="Times New Roman"/>
          <w:color w:val="auto"/>
        </w:rPr>
        <w:t>Контрольная работа №2. Промежуточное тестирование.</w:t>
      </w:r>
    </w:p>
    <w:p w:rsidR="004E1D47" w:rsidRPr="002967CC" w:rsidRDefault="004E1D47" w:rsidP="004E1D47">
      <w:pPr>
        <w:ind w:left="-851" w:right="40" w:firstLine="280"/>
        <w:jc w:val="both"/>
        <w:rPr>
          <w:rFonts w:ascii="Times New Roman" w:hAnsi="Times New Roman" w:cs="Times New Roman"/>
          <w:color w:val="auto"/>
        </w:rPr>
      </w:pPr>
    </w:p>
    <w:p w:rsidR="004E1D47" w:rsidRPr="002967CC" w:rsidRDefault="004E1D47" w:rsidP="004E1D47">
      <w:pPr>
        <w:ind w:left="-851" w:right="40" w:firstLine="280"/>
        <w:jc w:val="both"/>
        <w:rPr>
          <w:rFonts w:ascii="Times New Roman" w:hAnsi="Times New Roman" w:cs="Times New Roman"/>
          <w:color w:val="auto"/>
        </w:rPr>
      </w:pPr>
      <w:r w:rsidRPr="002967CC">
        <w:rPr>
          <w:rFonts w:ascii="Times New Roman" w:hAnsi="Times New Roman" w:cs="Times New Roman"/>
          <w:b/>
          <w:i/>
          <w:color w:val="auto"/>
          <w:u w:val="single"/>
        </w:rPr>
        <w:t xml:space="preserve">Тема 21. </w:t>
      </w:r>
      <w:proofErr w:type="gramStart"/>
      <w:r w:rsidRPr="002967CC">
        <w:rPr>
          <w:rFonts w:ascii="Times New Roman" w:hAnsi="Times New Roman" w:cs="Times New Roman"/>
          <w:color w:val="auto"/>
        </w:rPr>
        <w:t>Правописание согласных на стыке морфем</w:t>
      </w:r>
      <w:r w:rsidRPr="002967CC">
        <w:rPr>
          <w:rStyle w:val="a6"/>
          <w:rFonts w:eastAsia="Arial Unicode MS"/>
          <w:color w:val="auto"/>
          <w:sz w:val="24"/>
          <w:szCs w:val="24"/>
        </w:rPr>
        <w:t xml:space="preserve"> [мат</w:t>
      </w:r>
      <w:r w:rsidRPr="002967CC">
        <w:rPr>
          <w:rStyle w:val="a6"/>
          <w:rFonts w:eastAsia="Arial Unicode MS"/>
          <w:color w:val="auto"/>
          <w:sz w:val="24"/>
          <w:szCs w:val="24"/>
        </w:rPr>
        <w:softHyphen/>
        <w:t xml:space="preserve">росский, </w:t>
      </w:r>
      <w:r w:rsidR="00FE5B97" w:rsidRPr="002967CC">
        <w:rPr>
          <w:rStyle w:val="a6"/>
          <w:rFonts w:eastAsia="Arial Unicode MS"/>
          <w:color w:val="auto"/>
          <w:sz w:val="24"/>
          <w:szCs w:val="24"/>
        </w:rPr>
        <w:t>Петроградский</w:t>
      </w:r>
      <w:r w:rsidRPr="002967CC">
        <w:rPr>
          <w:rFonts w:ascii="Times New Roman" w:hAnsi="Times New Roman" w:cs="Times New Roman"/>
          <w:color w:val="auto"/>
        </w:rPr>
        <w:t xml:space="preserve">); написание сочетаний </w:t>
      </w:r>
      <w:proofErr w:type="spellStart"/>
      <w:r w:rsidRPr="002967CC">
        <w:rPr>
          <w:rStyle w:val="a6"/>
          <w:rFonts w:eastAsia="Arial Unicode MS"/>
          <w:color w:val="auto"/>
          <w:sz w:val="24"/>
          <w:szCs w:val="24"/>
        </w:rPr>
        <w:t>чн</w:t>
      </w:r>
      <w:proofErr w:type="spellEnd"/>
      <w:r w:rsidRPr="002967CC">
        <w:rPr>
          <w:rStyle w:val="a6"/>
          <w:rFonts w:eastAsia="Arial Unicode MS"/>
          <w:color w:val="auto"/>
          <w:sz w:val="24"/>
          <w:szCs w:val="24"/>
        </w:rPr>
        <w:t xml:space="preserve">, </w:t>
      </w:r>
      <w:proofErr w:type="spellStart"/>
      <w:r w:rsidRPr="002967CC">
        <w:rPr>
          <w:rStyle w:val="a6"/>
          <w:rFonts w:eastAsia="Arial Unicode MS"/>
          <w:color w:val="auto"/>
          <w:sz w:val="24"/>
          <w:szCs w:val="24"/>
        </w:rPr>
        <w:t>щн</w:t>
      </w:r>
      <w:proofErr w:type="spellEnd"/>
      <w:r w:rsidRPr="002967CC">
        <w:rPr>
          <w:rStyle w:val="a6"/>
          <w:rFonts w:eastAsia="Arial Unicode MS"/>
          <w:color w:val="auto"/>
          <w:sz w:val="24"/>
          <w:szCs w:val="24"/>
        </w:rPr>
        <w:t xml:space="preserve">, </w:t>
      </w:r>
      <w:proofErr w:type="spellStart"/>
      <w:r w:rsidRPr="002967CC">
        <w:rPr>
          <w:rStyle w:val="a6"/>
          <w:rFonts w:eastAsia="Arial Unicode MS"/>
          <w:color w:val="auto"/>
          <w:sz w:val="24"/>
          <w:szCs w:val="24"/>
        </w:rPr>
        <w:t>нч</w:t>
      </w:r>
      <w:proofErr w:type="spellEnd"/>
      <w:r w:rsidRPr="002967CC">
        <w:rPr>
          <w:rStyle w:val="a6"/>
          <w:rFonts w:eastAsia="Arial Unicode MS"/>
          <w:color w:val="auto"/>
          <w:sz w:val="24"/>
          <w:szCs w:val="24"/>
        </w:rPr>
        <w:t xml:space="preserve">, </w:t>
      </w:r>
      <w:proofErr w:type="spellStart"/>
      <w:r w:rsidRPr="002967CC">
        <w:rPr>
          <w:rStyle w:val="a6"/>
          <w:rFonts w:eastAsia="Arial Unicode MS"/>
          <w:color w:val="auto"/>
          <w:sz w:val="24"/>
          <w:szCs w:val="24"/>
        </w:rPr>
        <w:t>нщ</w:t>
      </w:r>
      <w:proofErr w:type="spellEnd"/>
      <w:r w:rsidRPr="002967CC">
        <w:rPr>
          <w:rStyle w:val="a6"/>
          <w:rFonts w:eastAsia="Arial Unicode MS"/>
          <w:color w:val="auto"/>
          <w:sz w:val="24"/>
          <w:szCs w:val="24"/>
        </w:rPr>
        <w:t xml:space="preserve">, </w:t>
      </w:r>
      <w:proofErr w:type="spellStart"/>
      <w:r w:rsidRPr="002967CC">
        <w:rPr>
          <w:rStyle w:val="a6"/>
          <w:rFonts w:eastAsia="Arial Unicode MS"/>
          <w:color w:val="auto"/>
          <w:sz w:val="24"/>
          <w:szCs w:val="24"/>
        </w:rPr>
        <w:t>рч</w:t>
      </w:r>
      <w:proofErr w:type="spellEnd"/>
      <w:r w:rsidRPr="002967CC">
        <w:rPr>
          <w:rStyle w:val="a6"/>
          <w:rFonts w:eastAsia="Arial Unicode MS"/>
          <w:color w:val="auto"/>
          <w:sz w:val="24"/>
          <w:szCs w:val="24"/>
        </w:rPr>
        <w:t xml:space="preserve">, </w:t>
      </w:r>
      <w:proofErr w:type="spellStart"/>
      <w:r w:rsidRPr="002967CC">
        <w:rPr>
          <w:rStyle w:val="a6"/>
          <w:rFonts w:eastAsia="Arial Unicode MS"/>
          <w:color w:val="auto"/>
          <w:sz w:val="24"/>
          <w:szCs w:val="24"/>
        </w:rPr>
        <w:t>рщ</w:t>
      </w:r>
      <w:proofErr w:type="spellEnd"/>
      <w:r w:rsidRPr="002967CC">
        <w:rPr>
          <w:rStyle w:val="a6"/>
          <w:rFonts w:eastAsia="Arial Unicode MS"/>
          <w:color w:val="auto"/>
          <w:sz w:val="24"/>
          <w:szCs w:val="24"/>
        </w:rPr>
        <w:t xml:space="preserve">, </w:t>
      </w:r>
      <w:proofErr w:type="spellStart"/>
      <w:r w:rsidRPr="002967CC">
        <w:rPr>
          <w:rStyle w:val="a6"/>
          <w:rFonts w:eastAsia="Arial Unicode MS"/>
          <w:color w:val="auto"/>
          <w:sz w:val="24"/>
          <w:szCs w:val="24"/>
        </w:rPr>
        <w:t>чк</w:t>
      </w:r>
      <w:proofErr w:type="spellEnd"/>
      <w:r w:rsidRPr="002967CC">
        <w:rPr>
          <w:rStyle w:val="a6"/>
          <w:rFonts w:eastAsia="Arial Unicode MS"/>
          <w:color w:val="auto"/>
          <w:sz w:val="24"/>
          <w:szCs w:val="24"/>
        </w:rPr>
        <w:t xml:space="preserve">, </w:t>
      </w:r>
      <w:proofErr w:type="spellStart"/>
      <w:r w:rsidRPr="002967CC">
        <w:rPr>
          <w:rStyle w:val="a6"/>
          <w:rFonts w:eastAsia="Arial Unicode MS"/>
          <w:color w:val="auto"/>
          <w:sz w:val="24"/>
          <w:szCs w:val="24"/>
        </w:rPr>
        <w:t>нн</w:t>
      </w:r>
      <w:proofErr w:type="spellEnd"/>
      <w:r w:rsidRPr="002967CC">
        <w:rPr>
          <w:rFonts w:ascii="Times New Roman" w:hAnsi="Times New Roman" w:cs="Times New Roman"/>
          <w:color w:val="auto"/>
        </w:rPr>
        <w:t xml:space="preserve"> внутри отдельной морфе</w:t>
      </w:r>
      <w:r w:rsidRPr="002967CC">
        <w:rPr>
          <w:rFonts w:ascii="Times New Roman" w:hAnsi="Times New Roman" w:cs="Times New Roman"/>
          <w:color w:val="auto"/>
        </w:rPr>
        <w:softHyphen/>
        <w:t>мы и на стыке морфем.</w:t>
      </w:r>
      <w:proofErr w:type="gramEnd"/>
    </w:p>
    <w:p w:rsidR="004E1D47" w:rsidRPr="002967CC" w:rsidRDefault="004E1D47" w:rsidP="004E1D47">
      <w:pPr>
        <w:ind w:left="-851" w:right="40" w:firstLine="280"/>
        <w:jc w:val="both"/>
        <w:rPr>
          <w:rFonts w:ascii="Times New Roman" w:hAnsi="Times New Roman" w:cs="Times New Roman"/>
          <w:color w:val="auto"/>
        </w:rPr>
      </w:pPr>
    </w:p>
    <w:p w:rsidR="004E1D47" w:rsidRPr="002967CC" w:rsidRDefault="004E1D47" w:rsidP="004E1D47">
      <w:pPr>
        <w:ind w:left="-851" w:right="40" w:firstLine="280"/>
        <w:jc w:val="both"/>
        <w:rPr>
          <w:rFonts w:ascii="Times New Roman" w:hAnsi="Times New Roman" w:cs="Times New Roman"/>
          <w:color w:val="auto"/>
        </w:rPr>
      </w:pPr>
      <w:r w:rsidRPr="002967CC">
        <w:rPr>
          <w:rFonts w:ascii="Times New Roman" w:hAnsi="Times New Roman" w:cs="Times New Roman"/>
          <w:b/>
          <w:i/>
          <w:color w:val="auto"/>
          <w:u w:val="single"/>
        </w:rPr>
        <w:t xml:space="preserve">Тема 22. </w:t>
      </w:r>
      <w:r w:rsidRPr="002967CC">
        <w:rPr>
          <w:rStyle w:val="100"/>
          <w:rFonts w:eastAsia="Arial Unicode MS"/>
          <w:color w:val="auto"/>
          <w:sz w:val="24"/>
          <w:szCs w:val="24"/>
        </w:rPr>
        <w:t>Ь</w:t>
      </w:r>
      <w:r w:rsidRPr="002967CC">
        <w:rPr>
          <w:rFonts w:ascii="Times New Roman" w:hAnsi="Times New Roman" w:cs="Times New Roman"/>
          <w:color w:val="auto"/>
        </w:rPr>
        <w:t xml:space="preserve"> после шипящих в словах разных частей речи.</w:t>
      </w:r>
    </w:p>
    <w:p w:rsidR="004E1D47" w:rsidRPr="002967CC" w:rsidRDefault="004E1D47" w:rsidP="004E1D47">
      <w:pPr>
        <w:ind w:left="-851" w:right="40" w:firstLine="280"/>
        <w:jc w:val="both"/>
        <w:rPr>
          <w:rFonts w:ascii="Times New Roman" w:hAnsi="Times New Roman" w:cs="Times New Roman"/>
          <w:color w:val="auto"/>
        </w:rPr>
      </w:pPr>
    </w:p>
    <w:p w:rsidR="004E1D47" w:rsidRPr="002967CC" w:rsidRDefault="004E1D47" w:rsidP="004E1D47">
      <w:pPr>
        <w:ind w:left="-851" w:right="40" w:firstLine="142"/>
        <w:jc w:val="both"/>
        <w:rPr>
          <w:rFonts w:ascii="Times New Roman" w:hAnsi="Times New Roman" w:cs="Times New Roman"/>
          <w:color w:val="auto"/>
        </w:rPr>
      </w:pPr>
      <w:r w:rsidRPr="002967CC">
        <w:rPr>
          <w:rFonts w:ascii="Times New Roman" w:hAnsi="Times New Roman" w:cs="Times New Roman"/>
          <w:b/>
          <w:i/>
          <w:color w:val="auto"/>
          <w:u w:val="single"/>
        </w:rPr>
        <w:t>Тема 23.</w:t>
      </w:r>
      <w:r w:rsidRPr="002967CC">
        <w:rPr>
          <w:rFonts w:ascii="Times New Roman" w:hAnsi="Times New Roman" w:cs="Times New Roman"/>
          <w:color w:val="auto"/>
        </w:rPr>
        <w:t xml:space="preserve"> Этимологическая справка как прием объяснения написания морфем.</w:t>
      </w:r>
      <w:r w:rsidR="00FE5B97" w:rsidRPr="002967CC">
        <w:rPr>
          <w:rFonts w:ascii="Times New Roman" w:hAnsi="Times New Roman" w:cs="Times New Roman"/>
          <w:color w:val="auto"/>
        </w:rPr>
        <w:t xml:space="preserve"> </w:t>
      </w:r>
      <w:r w:rsidRPr="002967CC">
        <w:rPr>
          <w:rFonts w:ascii="Times New Roman" w:hAnsi="Times New Roman" w:cs="Times New Roman"/>
          <w:color w:val="auto"/>
        </w:rPr>
        <w:t>Работа с орфографическим словарем.</w:t>
      </w:r>
    </w:p>
    <w:p w:rsidR="004E1D47" w:rsidRPr="002967CC" w:rsidRDefault="004E1D47" w:rsidP="004E1D47">
      <w:pPr>
        <w:ind w:left="-851" w:right="40" w:firstLine="142"/>
        <w:jc w:val="both"/>
        <w:rPr>
          <w:rFonts w:ascii="Times New Roman" w:hAnsi="Times New Roman" w:cs="Times New Roman"/>
          <w:color w:val="auto"/>
        </w:rPr>
      </w:pPr>
    </w:p>
    <w:p w:rsidR="004E1D47" w:rsidRPr="002967CC" w:rsidRDefault="004E1D47" w:rsidP="004E1D47">
      <w:pPr>
        <w:ind w:left="-851" w:right="40" w:firstLine="142"/>
        <w:jc w:val="both"/>
        <w:rPr>
          <w:rFonts w:ascii="Times New Roman" w:hAnsi="Times New Roman" w:cs="Times New Roman"/>
          <w:color w:val="auto"/>
        </w:rPr>
      </w:pPr>
      <w:r w:rsidRPr="002967CC">
        <w:rPr>
          <w:rFonts w:ascii="Times New Roman" w:hAnsi="Times New Roman" w:cs="Times New Roman"/>
          <w:b/>
          <w:i/>
          <w:color w:val="auto"/>
          <w:u w:val="single"/>
        </w:rPr>
        <w:t xml:space="preserve">Тема 24. </w:t>
      </w:r>
      <w:r w:rsidRPr="002967CC">
        <w:rPr>
          <w:rFonts w:ascii="Times New Roman" w:hAnsi="Times New Roman" w:cs="Times New Roman"/>
          <w:color w:val="auto"/>
        </w:rPr>
        <w:t>Слитные, дефисные и раздельные написания.</w:t>
      </w:r>
      <w:r w:rsidR="00FE5B97" w:rsidRPr="002967CC">
        <w:rPr>
          <w:rFonts w:ascii="Times New Roman" w:hAnsi="Times New Roman" w:cs="Times New Roman"/>
          <w:color w:val="auto"/>
        </w:rPr>
        <w:t xml:space="preserve"> </w:t>
      </w:r>
      <w:r w:rsidRPr="002967CC">
        <w:rPr>
          <w:rFonts w:ascii="Times New Roman" w:hAnsi="Times New Roman" w:cs="Times New Roman"/>
          <w:color w:val="auto"/>
        </w:rPr>
        <w:t>Роль смыслового и грамматического анализа при выборе слитного или раздельного написания.</w:t>
      </w:r>
    </w:p>
    <w:p w:rsidR="004E1D47" w:rsidRPr="002967CC" w:rsidRDefault="004E1D47" w:rsidP="004E1D47">
      <w:pPr>
        <w:ind w:left="-851" w:right="40" w:firstLine="142"/>
        <w:jc w:val="both"/>
        <w:rPr>
          <w:rFonts w:ascii="Times New Roman" w:hAnsi="Times New Roman" w:cs="Times New Roman"/>
          <w:color w:val="auto"/>
        </w:rPr>
      </w:pPr>
    </w:p>
    <w:p w:rsidR="004E1D47" w:rsidRPr="002967CC" w:rsidRDefault="004E1D47" w:rsidP="004E1D47">
      <w:pPr>
        <w:ind w:left="-851" w:right="40" w:firstLine="142"/>
        <w:jc w:val="both"/>
        <w:rPr>
          <w:rFonts w:ascii="Times New Roman" w:hAnsi="Times New Roman" w:cs="Times New Roman"/>
          <w:color w:val="auto"/>
        </w:rPr>
      </w:pPr>
      <w:r w:rsidRPr="002967CC">
        <w:rPr>
          <w:rFonts w:ascii="Times New Roman" w:hAnsi="Times New Roman" w:cs="Times New Roman"/>
          <w:b/>
          <w:i/>
          <w:color w:val="auto"/>
          <w:u w:val="single"/>
        </w:rPr>
        <w:t>Тема 25.</w:t>
      </w:r>
      <w:r w:rsidRPr="002967CC">
        <w:rPr>
          <w:rFonts w:ascii="Times New Roman" w:hAnsi="Times New Roman" w:cs="Times New Roman"/>
          <w:color w:val="auto"/>
        </w:rPr>
        <w:t xml:space="preserve"> Орфограммы, связанные с различением на письме служебного слова и морфемы. </w:t>
      </w:r>
    </w:p>
    <w:p w:rsidR="004E1D47" w:rsidRPr="002967CC" w:rsidRDefault="004E1D47" w:rsidP="004E1D47">
      <w:pPr>
        <w:ind w:left="-851" w:right="40" w:firstLine="142"/>
        <w:jc w:val="both"/>
        <w:rPr>
          <w:rFonts w:ascii="Times New Roman" w:hAnsi="Times New Roman" w:cs="Times New Roman"/>
          <w:color w:val="auto"/>
        </w:rPr>
      </w:pPr>
    </w:p>
    <w:p w:rsidR="004E1D47" w:rsidRPr="002967CC" w:rsidRDefault="004E1D47" w:rsidP="004E1D47">
      <w:pPr>
        <w:ind w:left="-851" w:right="40" w:firstLine="142"/>
        <w:jc w:val="both"/>
        <w:rPr>
          <w:rFonts w:ascii="Times New Roman" w:hAnsi="Times New Roman" w:cs="Times New Roman"/>
          <w:color w:val="auto"/>
        </w:rPr>
      </w:pPr>
      <w:r w:rsidRPr="002967CC">
        <w:rPr>
          <w:rFonts w:ascii="Times New Roman" w:hAnsi="Times New Roman" w:cs="Times New Roman"/>
          <w:b/>
          <w:i/>
          <w:color w:val="auto"/>
          <w:u w:val="single"/>
        </w:rPr>
        <w:t>Тема 26.</w:t>
      </w:r>
      <w:r w:rsidRPr="002967CC">
        <w:rPr>
          <w:rFonts w:ascii="Times New Roman" w:hAnsi="Times New Roman" w:cs="Times New Roman"/>
          <w:color w:val="auto"/>
        </w:rPr>
        <w:t>Грамматико-семантический анализ при выборе слитного и раздельного на</w:t>
      </w:r>
      <w:r w:rsidRPr="002967CC">
        <w:rPr>
          <w:rFonts w:ascii="Times New Roman" w:hAnsi="Times New Roman" w:cs="Times New Roman"/>
          <w:color w:val="auto"/>
        </w:rPr>
        <w:softHyphen/>
        <w:t>писания</w:t>
      </w:r>
      <w:r w:rsidRPr="002967CC">
        <w:rPr>
          <w:rStyle w:val="a6"/>
          <w:rFonts w:eastAsia="Arial Unicode MS"/>
          <w:color w:val="auto"/>
          <w:sz w:val="24"/>
          <w:szCs w:val="24"/>
        </w:rPr>
        <w:t xml:space="preserve"> не</w:t>
      </w:r>
      <w:r w:rsidRPr="002967CC">
        <w:rPr>
          <w:rFonts w:ascii="Times New Roman" w:hAnsi="Times New Roman" w:cs="Times New Roman"/>
          <w:color w:val="auto"/>
        </w:rPr>
        <w:t xml:space="preserve"> с разными частями речи. Различение приставки</w:t>
      </w:r>
      <w:r w:rsidRPr="002967CC">
        <w:rPr>
          <w:rStyle w:val="a6"/>
          <w:rFonts w:eastAsia="Arial Unicode MS"/>
          <w:color w:val="auto"/>
          <w:sz w:val="24"/>
          <w:szCs w:val="24"/>
        </w:rPr>
        <w:t xml:space="preserve"> н</w:t>
      </w:r>
      <w:proofErr w:type="gramStart"/>
      <w:r w:rsidRPr="002967CC">
        <w:rPr>
          <w:rStyle w:val="a6"/>
          <w:rFonts w:eastAsia="Arial Unicode MS"/>
          <w:color w:val="auto"/>
          <w:sz w:val="24"/>
          <w:szCs w:val="24"/>
        </w:rPr>
        <w:t>и-</w:t>
      </w:r>
      <w:proofErr w:type="gramEnd"/>
      <w:r w:rsidRPr="002967CC">
        <w:rPr>
          <w:rFonts w:ascii="Times New Roman" w:hAnsi="Times New Roman" w:cs="Times New Roman"/>
          <w:color w:val="auto"/>
        </w:rPr>
        <w:t xml:space="preserve"> и слова</w:t>
      </w:r>
      <w:r w:rsidRPr="002967CC">
        <w:rPr>
          <w:rStyle w:val="a6"/>
          <w:rFonts w:eastAsia="Arial Unicode MS"/>
          <w:color w:val="auto"/>
          <w:sz w:val="24"/>
          <w:szCs w:val="24"/>
        </w:rPr>
        <w:t xml:space="preserve"> ни</w:t>
      </w:r>
      <w:r w:rsidRPr="002967CC">
        <w:rPr>
          <w:rFonts w:ascii="Times New Roman" w:hAnsi="Times New Roman" w:cs="Times New Roman"/>
          <w:color w:val="auto"/>
        </w:rPr>
        <w:t>.</w:t>
      </w:r>
    </w:p>
    <w:p w:rsidR="004E1D47" w:rsidRPr="002967CC" w:rsidRDefault="004E1D47" w:rsidP="004E1D47">
      <w:pPr>
        <w:ind w:left="-851" w:right="40" w:firstLine="142"/>
        <w:jc w:val="both"/>
        <w:rPr>
          <w:rFonts w:ascii="Times New Roman" w:hAnsi="Times New Roman" w:cs="Times New Roman"/>
          <w:color w:val="auto"/>
        </w:rPr>
      </w:pPr>
    </w:p>
    <w:p w:rsidR="004E1D47" w:rsidRPr="002967CC" w:rsidRDefault="004E1D47" w:rsidP="004E1D47">
      <w:pPr>
        <w:ind w:left="-851" w:right="40" w:firstLine="142"/>
        <w:jc w:val="both"/>
        <w:rPr>
          <w:rFonts w:ascii="Times New Roman" w:hAnsi="Times New Roman" w:cs="Times New Roman"/>
          <w:color w:val="auto"/>
        </w:rPr>
      </w:pPr>
      <w:r w:rsidRPr="002967CC">
        <w:rPr>
          <w:rFonts w:ascii="Times New Roman" w:hAnsi="Times New Roman" w:cs="Times New Roman"/>
          <w:b/>
          <w:i/>
          <w:color w:val="auto"/>
          <w:u w:val="single"/>
        </w:rPr>
        <w:t xml:space="preserve">Тема 27. </w:t>
      </w:r>
      <w:r w:rsidRPr="002967CC">
        <w:rPr>
          <w:rFonts w:ascii="Times New Roman" w:hAnsi="Times New Roman" w:cs="Times New Roman"/>
          <w:color w:val="auto"/>
        </w:rPr>
        <w:t>Грамматико-орфографические отличия пристав</w:t>
      </w:r>
      <w:r w:rsidRPr="002967CC">
        <w:rPr>
          <w:rFonts w:ascii="Times New Roman" w:hAnsi="Times New Roman" w:cs="Times New Roman"/>
          <w:color w:val="auto"/>
        </w:rPr>
        <w:softHyphen/>
        <w:t>ки и предлога. Слитное, дефисное и раздельное напи</w:t>
      </w:r>
      <w:r w:rsidRPr="002967CC">
        <w:rPr>
          <w:rFonts w:ascii="Times New Roman" w:hAnsi="Times New Roman" w:cs="Times New Roman"/>
          <w:color w:val="auto"/>
        </w:rPr>
        <w:softHyphen/>
        <w:t>сания приставок в наречиях</w:t>
      </w:r>
    </w:p>
    <w:p w:rsidR="004E1D47" w:rsidRPr="002967CC" w:rsidRDefault="004E1D47" w:rsidP="004E1D47">
      <w:pPr>
        <w:ind w:left="-851" w:right="40" w:firstLine="142"/>
        <w:jc w:val="both"/>
        <w:rPr>
          <w:rFonts w:ascii="Times New Roman" w:hAnsi="Times New Roman" w:cs="Times New Roman"/>
          <w:color w:val="auto"/>
        </w:rPr>
      </w:pPr>
    </w:p>
    <w:p w:rsidR="0081762B" w:rsidRPr="002967CC" w:rsidRDefault="004E1D47" w:rsidP="0081762B">
      <w:pPr>
        <w:ind w:left="-851" w:right="20" w:firstLine="142"/>
        <w:jc w:val="both"/>
        <w:rPr>
          <w:rFonts w:ascii="Times New Roman" w:hAnsi="Times New Roman" w:cs="Times New Roman"/>
          <w:color w:val="auto"/>
        </w:rPr>
      </w:pPr>
      <w:r w:rsidRPr="002967CC">
        <w:rPr>
          <w:rFonts w:ascii="Times New Roman" w:hAnsi="Times New Roman" w:cs="Times New Roman"/>
          <w:b/>
          <w:i/>
          <w:color w:val="auto"/>
          <w:u w:val="single"/>
        </w:rPr>
        <w:t>Тема 28.</w:t>
      </w:r>
      <w:r w:rsidRPr="002967CC">
        <w:rPr>
          <w:rFonts w:ascii="Times New Roman" w:hAnsi="Times New Roman" w:cs="Times New Roman"/>
          <w:color w:val="auto"/>
        </w:rPr>
        <w:t xml:space="preserve"> </w:t>
      </w:r>
      <w:r w:rsidR="0081762B" w:rsidRPr="002967CC">
        <w:rPr>
          <w:rFonts w:ascii="Times New Roman" w:hAnsi="Times New Roman" w:cs="Times New Roman"/>
          <w:color w:val="auto"/>
        </w:rPr>
        <w:t>Контрольная работа №3. Промежуточное тестирование.</w:t>
      </w:r>
    </w:p>
    <w:p w:rsidR="004E1D47" w:rsidRPr="002967CC" w:rsidRDefault="004E1D47" w:rsidP="004E1D47">
      <w:pPr>
        <w:ind w:left="-851" w:right="20" w:firstLine="142"/>
        <w:jc w:val="both"/>
        <w:rPr>
          <w:rFonts w:ascii="Times New Roman" w:hAnsi="Times New Roman" w:cs="Times New Roman"/>
          <w:b/>
          <w:i/>
          <w:color w:val="auto"/>
        </w:rPr>
      </w:pPr>
    </w:p>
    <w:p w:rsidR="0081762B" w:rsidRPr="002967CC" w:rsidRDefault="004E1D47" w:rsidP="0081762B">
      <w:pPr>
        <w:ind w:left="-851" w:right="20" w:firstLine="142"/>
        <w:jc w:val="both"/>
        <w:rPr>
          <w:rFonts w:ascii="Times New Roman" w:hAnsi="Times New Roman" w:cs="Times New Roman"/>
          <w:color w:val="auto"/>
        </w:rPr>
      </w:pPr>
      <w:r w:rsidRPr="002967CC">
        <w:rPr>
          <w:rFonts w:ascii="Times New Roman" w:hAnsi="Times New Roman" w:cs="Times New Roman"/>
          <w:b/>
          <w:i/>
          <w:color w:val="auto"/>
          <w:u w:val="single"/>
        </w:rPr>
        <w:t>Тема 29.</w:t>
      </w:r>
      <w:r w:rsidRPr="002967CC">
        <w:rPr>
          <w:rFonts w:ascii="Times New Roman" w:hAnsi="Times New Roman" w:cs="Times New Roman"/>
          <w:color w:val="auto"/>
        </w:rPr>
        <w:t xml:space="preserve"> </w:t>
      </w:r>
      <w:r w:rsidR="0081762B" w:rsidRPr="002967CC">
        <w:rPr>
          <w:rFonts w:ascii="Times New Roman" w:hAnsi="Times New Roman" w:cs="Times New Roman"/>
          <w:color w:val="auto"/>
        </w:rPr>
        <w:t>Особенности написания производных предлогов. Смысловые, грамматические и орфографические от</w:t>
      </w:r>
      <w:r w:rsidR="0081762B" w:rsidRPr="002967CC">
        <w:rPr>
          <w:rFonts w:ascii="Times New Roman" w:hAnsi="Times New Roman" w:cs="Times New Roman"/>
          <w:color w:val="auto"/>
        </w:rPr>
        <w:softHyphen/>
        <w:t>личия союзов</w:t>
      </w:r>
      <w:r w:rsidR="0081762B" w:rsidRPr="002967CC">
        <w:rPr>
          <w:rStyle w:val="a6"/>
          <w:rFonts w:eastAsia="Arial Unicode MS"/>
          <w:color w:val="auto"/>
          <w:sz w:val="24"/>
          <w:szCs w:val="24"/>
        </w:rPr>
        <w:t xml:space="preserve"> чтобы, также, тоже, </w:t>
      </w:r>
      <w:r w:rsidR="0081762B" w:rsidRPr="002967CC">
        <w:rPr>
          <w:rFonts w:ascii="Times New Roman" w:hAnsi="Times New Roman" w:cs="Times New Roman"/>
          <w:color w:val="auto"/>
        </w:rPr>
        <w:t>от созвучных сочетаний слов.</w:t>
      </w:r>
    </w:p>
    <w:p w:rsidR="004E1D47" w:rsidRPr="002967CC" w:rsidRDefault="004E1D47" w:rsidP="004E1D47">
      <w:pPr>
        <w:ind w:left="-851" w:right="20" w:firstLine="142"/>
        <w:jc w:val="both"/>
        <w:rPr>
          <w:rFonts w:ascii="Times New Roman" w:hAnsi="Times New Roman" w:cs="Times New Roman"/>
          <w:color w:val="auto"/>
        </w:rPr>
      </w:pPr>
    </w:p>
    <w:p w:rsidR="006A70DD" w:rsidRDefault="004E1D47" w:rsidP="0081762B">
      <w:pPr>
        <w:ind w:left="-851" w:right="20" w:firstLine="142"/>
        <w:jc w:val="both"/>
        <w:rPr>
          <w:rFonts w:ascii="Times New Roman" w:hAnsi="Times New Roman" w:cs="Times New Roman"/>
          <w:color w:val="auto"/>
        </w:rPr>
      </w:pPr>
      <w:r w:rsidRPr="002967CC">
        <w:rPr>
          <w:rFonts w:ascii="Times New Roman" w:hAnsi="Times New Roman" w:cs="Times New Roman"/>
          <w:b/>
          <w:i/>
          <w:color w:val="auto"/>
          <w:u w:val="single"/>
        </w:rPr>
        <w:t xml:space="preserve">Тема 30. </w:t>
      </w:r>
      <w:r w:rsidR="0081762B" w:rsidRPr="002967CC">
        <w:rPr>
          <w:rFonts w:ascii="Times New Roman" w:hAnsi="Times New Roman" w:cs="Times New Roman"/>
          <w:color w:val="auto"/>
        </w:rPr>
        <w:t>Образование и написание сложных слов (имена су</w:t>
      </w:r>
      <w:r w:rsidR="0081762B" w:rsidRPr="002967CC">
        <w:rPr>
          <w:rFonts w:ascii="Times New Roman" w:hAnsi="Times New Roman" w:cs="Times New Roman"/>
          <w:color w:val="auto"/>
        </w:rPr>
        <w:softHyphen/>
        <w:t xml:space="preserve">ществительные, прилагательные, наречия). </w:t>
      </w:r>
    </w:p>
    <w:p w:rsidR="0081762B" w:rsidRPr="002967CC" w:rsidRDefault="006A70DD" w:rsidP="0081762B">
      <w:pPr>
        <w:ind w:left="-851" w:right="20" w:firstLine="142"/>
        <w:jc w:val="both"/>
        <w:rPr>
          <w:rStyle w:val="a6"/>
          <w:rFonts w:eastAsia="Arial Unicode MS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u w:val="single"/>
        </w:rPr>
        <w:lastRenderedPageBreak/>
        <w:t xml:space="preserve">Тема 31  </w:t>
      </w:r>
      <w:r w:rsidR="0081762B" w:rsidRPr="002967CC">
        <w:rPr>
          <w:rFonts w:ascii="Times New Roman" w:hAnsi="Times New Roman" w:cs="Times New Roman"/>
          <w:color w:val="auto"/>
        </w:rPr>
        <w:t>Смысло</w:t>
      </w:r>
      <w:r w:rsidR="0081762B" w:rsidRPr="002967CC">
        <w:rPr>
          <w:rFonts w:ascii="Times New Roman" w:hAnsi="Times New Roman" w:cs="Times New Roman"/>
          <w:color w:val="auto"/>
        </w:rPr>
        <w:softHyphen/>
        <w:t>вые и грамматические отличия сложных прилага</w:t>
      </w:r>
      <w:r w:rsidR="0081762B" w:rsidRPr="002967CC">
        <w:rPr>
          <w:rFonts w:ascii="Times New Roman" w:hAnsi="Times New Roman" w:cs="Times New Roman"/>
          <w:color w:val="auto"/>
        </w:rPr>
        <w:softHyphen/>
        <w:t>тельных, образованных слиянием, и созвучных сло</w:t>
      </w:r>
      <w:r w:rsidR="0081762B" w:rsidRPr="002967CC">
        <w:rPr>
          <w:rFonts w:ascii="Times New Roman" w:hAnsi="Times New Roman" w:cs="Times New Roman"/>
          <w:color w:val="auto"/>
        </w:rPr>
        <w:softHyphen/>
        <w:t>восочетаний (</w:t>
      </w:r>
      <w:proofErr w:type="gramStart"/>
      <w:r w:rsidR="0081762B" w:rsidRPr="002967CC">
        <w:rPr>
          <w:rStyle w:val="a6"/>
          <w:rFonts w:eastAsia="Arial Unicode MS"/>
          <w:color w:val="auto"/>
          <w:sz w:val="24"/>
          <w:szCs w:val="24"/>
        </w:rPr>
        <w:t>многообещающий</w:t>
      </w:r>
      <w:proofErr w:type="gramEnd"/>
      <w:r w:rsidR="0081762B" w:rsidRPr="002967CC">
        <w:rPr>
          <w:rStyle w:val="a6"/>
          <w:rFonts w:eastAsia="Arial Unicode MS"/>
          <w:color w:val="auto"/>
          <w:sz w:val="24"/>
          <w:szCs w:val="24"/>
        </w:rPr>
        <w:t xml:space="preserve"> — много обещаю</w:t>
      </w:r>
      <w:r w:rsidR="0081762B" w:rsidRPr="002967CC">
        <w:rPr>
          <w:rStyle w:val="a6"/>
          <w:rFonts w:eastAsia="Arial Unicode MS"/>
          <w:color w:val="auto"/>
          <w:sz w:val="24"/>
          <w:szCs w:val="24"/>
        </w:rPr>
        <w:softHyphen/>
        <w:t>щий).</w:t>
      </w:r>
    </w:p>
    <w:p w:rsidR="006A70DD" w:rsidRDefault="006A70DD" w:rsidP="0081762B">
      <w:pPr>
        <w:ind w:left="-851" w:right="20"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i/>
          <w:color w:val="auto"/>
          <w:u w:val="single"/>
        </w:rPr>
        <w:t xml:space="preserve">Тема 32 </w:t>
      </w:r>
      <w:r w:rsidR="004E1D47" w:rsidRPr="002967CC">
        <w:rPr>
          <w:rFonts w:ascii="Times New Roman" w:hAnsi="Times New Roman" w:cs="Times New Roman"/>
          <w:b/>
          <w:i/>
          <w:color w:val="auto"/>
          <w:u w:val="single"/>
        </w:rPr>
        <w:t xml:space="preserve">. </w:t>
      </w:r>
      <w:r w:rsidR="004E1D47" w:rsidRPr="002967CC">
        <w:rPr>
          <w:rFonts w:ascii="Times New Roman" w:hAnsi="Times New Roman" w:cs="Times New Roman"/>
          <w:color w:val="auto"/>
        </w:rPr>
        <w:t>Употребление дефиса в словах разных частей ре</w:t>
      </w:r>
      <w:r w:rsidR="004E1D47" w:rsidRPr="002967CC">
        <w:rPr>
          <w:rFonts w:ascii="Times New Roman" w:hAnsi="Times New Roman" w:cs="Times New Roman"/>
          <w:color w:val="auto"/>
        </w:rPr>
        <w:softHyphen/>
        <w:t xml:space="preserve">чи. </w:t>
      </w:r>
    </w:p>
    <w:p w:rsidR="006A70DD" w:rsidRDefault="006A70DD" w:rsidP="0081762B">
      <w:pPr>
        <w:ind w:left="-851" w:right="20" w:firstLine="142"/>
        <w:jc w:val="both"/>
        <w:rPr>
          <w:rFonts w:ascii="Times New Roman" w:hAnsi="Times New Roman" w:cs="Times New Roman"/>
          <w:color w:val="auto"/>
        </w:rPr>
      </w:pPr>
    </w:p>
    <w:p w:rsidR="006A70DD" w:rsidRDefault="006A70DD" w:rsidP="0081762B">
      <w:pPr>
        <w:ind w:left="-851" w:right="20"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i/>
          <w:color w:val="auto"/>
          <w:u w:val="single"/>
        </w:rPr>
        <w:t>Тема 33</w:t>
      </w:r>
      <w:r w:rsidRPr="002967CC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 xml:space="preserve">  </w:t>
      </w:r>
      <w:r w:rsidR="004E1D47" w:rsidRPr="002967CC">
        <w:rPr>
          <w:rFonts w:ascii="Times New Roman" w:hAnsi="Times New Roman" w:cs="Times New Roman"/>
          <w:color w:val="auto"/>
        </w:rPr>
        <w:t>Работа со словарями, отражающи</w:t>
      </w:r>
      <w:r w:rsidR="004E1D47" w:rsidRPr="002967CC">
        <w:rPr>
          <w:rFonts w:ascii="Times New Roman" w:hAnsi="Times New Roman" w:cs="Times New Roman"/>
          <w:color w:val="auto"/>
        </w:rPr>
        <w:softHyphen/>
        <w:t>ми слитные и раздельные написания</w:t>
      </w:r>
    </w:p>
    <w:p w:rsidR="0081762B" w:rsidRPr="002967CC" w:rsidRDefault="0081762B" w:rsidP="0081762B">
      <w:pPr>
        <w:ind w:left="-851" w:right="20" w:firstLine="142"/>
        <w:jc w:val="both"/>
        <w:rPr>
          <w:rFonts w:ascii="Times New Roman" w:hAnsi="Times New Roman" w:cs="Times New Roman"/>
          <w:color w:val="auto"/>
        </w:rPr>
      </w:pPr>
    </w:p>
    <w:p w:rsidR="0081762B" w:rsidRPr="002967CC" w:rsidRDefault="0081762B" w:rsidP="0081762B">
      <w:pPr>
        <w:ind w:left="-851" w:right="20" w:firstLine="142"/>
        <w:jc w:val="both"/>
        <w:rPr>
          <w:rFonts w:ascii="Times New Roman" w:hAnsi="Times New Roman" w:cs="Times New Roman"/>
          <w:b/>
          <w:i/>
          <w:color w:val="auto"/>
          <w:u w:val="single"/>
        </w:rPr>
      </w:pPr>
    </w:p>
    <w:p w:rsidR="0081762B" w:rsidRPr="002967CC" w:rsidRDefault="006A70DD" w:rsidP="0081762B">
      <w:pPr>
        <w:ind w:left="-851" w:right="20"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i/>
          <w:color w:val="auto"/>
          <w:u w:val="single"/>
        </w:rPr>
        <w:t>Тема 34</w:t>
      </w:r>
      <w:r w:rsidR="004E1D47" w:rsidRPr="002967CC">
        <w:rPr>
          <w:rFonts w:ascii="Times New Roman" w:hAnsi="Times New Roman" w:cs="Times New Roman"/>
          <w:b/>
          <w:i/>
          <w:color w:val="auto"/>
          <w:u w:val="single"/>
        </w:rPr>
        <w:t xml:space="preserve">. </w:t>
      </w:r>
      <w:r w:rsidR="0081762B" w:rsidRPr="002967CC">
        <w:rPr>
          <w:rFonts w:ascii="Times New Roman" w:hAnsi="Times New Roman" w:cs="Times New Roman"/>
          <w:color w:val="auto"/>
        </w:rPr>
        <w:t>Итоговая контрольная работа. Тестирование.</w:t>
      </w: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p w:rsidR="004E1D47" w:rsidRPr="002967CC" w:rsidRDefault="004E1D47" w:rsidP="004E1D47">
      <w:pPr>
        <w:jc w:val="center"/>
        <w:rPr>
          <w:rFonts w:ascii="Times New Roman" w:hAnsi="Times New Roman" w:cs="Times New Roman"/>
          <w:b/>
          <w:color w:val="auto"/>
        </w:rPr>
      </w:pPr>
      <w:r w:rsidRPr="002967CC">
        <w:rPr>
          <w:rFonts w:ascii="Times New Roman" w:hAnsi="Times New Roman" w:cs="Times New Roman"/>
          <w:b/>
          <w:color w:val="auto"/>
        </w:rPr>
        <w:lastRenderedPageBreak/>
        <w:t>Календарно-тематическое планирование</w:t>
      </w:r>
    </w:p>
    <w:p w:rsidR="004E1D47" w:rsidRPr="002967CC" w:rsidRDefault="004E1D47" w:rsidP="004E1D47">
      <w:pPr>
        <w:jc w:val="center"/>
        <w:rPr>
          <w:rFonts w:ascii="Times New Roman" w:hAnsi="Times New Roman" w:cs="Times New Roman"/>
          <w:b/>
          <w:color w:val="auto"/>
        </w:rPr>
      </w:pPr>
    </w:p>
    <w:tbl>
      <w:tblPr>
        <w:tblStyle w:val="a9"/>
        <w:tblW w:w="1091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941"/>
        <w:gridCol w:w="6005"/>
        <w:gridCol w:w="2551"/>
      </w:tblGrid>
      <w:tr w:rsidR="004E1D47" w:rsidRPr="002967CC" w:rsidTr="004E1D47">
        <w:tc>
          <w:tcPr>
            <w:tcW w:w="567" w:type="dxa"/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По</w:t>
            </w:r>
          </w:p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плану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proofErr w:type="spellStart"/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Факти</w:t>
            </w:r>
            <w:proofErr w:type="spellEnd"/>
          </w:p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чески</w:t>
            </w:r>
          </w:p>
        </w:tc>
        <w:tc>
          <w:tcPr>
            <w:tcW w:w="6005" w:type="dxa"/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Тема</w:t>
            </w:r>
          </w:p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Вид урока</w:t>
            </w:r>
          </w:p>
        </w:tc>
      </w:tr>
      <w:tr w:rsidR="004E1D47" w:rsidRPr="002967CC" w:rsidTr="004E1D47">
        <w:tc>
          <w:tcPr>
            <w:tcW w:w="10915" w:type="dxa"/>
            <w:gridSpan w:val="5"/>
          </w:tcPr>
          <w:p w:rsidR="004E1D47" w:rsidRPr="002967CC" w:rsidRDefault="004E1D47" w:rsidP="004E1D47">
            <w:pPr>
              <w:ind w:firstLine="31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РАЗДЕЛ I. Особенности письменного общения</w:t>
            </w:r>
          </w:p>
        </w:tc>
      </w:tr>
      <w:tr w:rsidR="004E1D47" w:rsidRPr="002967CC" w:rsidTr="004E1D47">
        <w:tc>
          <w:tcPr>
            <w:tcW w:w="567" w:type="dxa"/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8.09.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6005" w:type="dxa"/>
          </w:tcPr>
          <w:p w:rsidR="004E1D47" w:rsidRPr="002967CC" w:rsidRDefault="004E1D47" w:rsidP="004E1D4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Речевое общение. Виды речевой деятельности. Формы речевого общения.</w:t>
            </w:r>
          </w:p>
        </w:tc>
        <w:tc>
          <w:tcPr>
            <w:tcW w:w="2551" w:type="dxa"/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Лекция</w:t>
            </w:r>
          </w:p>
        </w:tc>
      </w:tr>
      <w:tr w:rsidR="004E1D47" w:rsidRPr="002967CC" w:rsidTr="004E1D47">
        <w:tc>
          <w:tcPr>
            <w:tcW w:w="567" w:type="dxa"/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15.09.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6005" w:type="dxa"/>
          </w:tcPr>
          <w:p w:rsidR="004E1D47" w:rsidRPr="002967CC" w:rsidRDefault="004E1D47" w:rsidP="004E1D47">
            <w:pPr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Особенности и формы устных высказываний.</w:t>
            </w:r>
          </w:p>
        </w:tc>
        <w:tc>
          <w:tcPr>
            <w:tcW w:w="2551" w:type="dxa"/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Лекция</w:t>
            </w:r>
          </w:p>
        </w:tc>
      </w:tr>
      <w:tr w:rsidR="004E1D47" w:rsidRPr="002967CC" w:rsidTr="004E1D47">
        <w:tc>
          <w:tcPr>
            <w:tcW w:w="567" w:type="dxa"/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22.09.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6005" w:type="dxa"/>
          </w:tcPr>
          <w:p w:rsidR="004E1D47" w:rsidRPr="002967CC" w:rsidRDefault="004E1D47" w:rsidP="004E1D47">
            <w:pPr>
              <w:tabs>
                <w:tab w:val="left" w:pos="203"/>
              </w:tabs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967CC">
              <w:rPr>
                <w:rStyle w:val="a7"/>
                <w:rFonts w:eastAsia="Arial Unicode MS"/>
                <w:b w:val="0"/>
                <w:color w:val="auto"/>
                <w:sz w:val="24"/>
                <w:szCs w:val="24"/>
              </w:rPr>
              <w:t>Особенности письменной речи, её формы и признаки.</w:t>
            </w:r>
          </w:p>
        </w:tc>
        <w:tc>
          <w:tcPr>
            <w:tcW w:w="2551" w:type="dxa"/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Практикум</w:t>
            </w:r>
          </w:p>
        </w:tc>
      </w:tr>
      <w:tr w:rsidR="004E1D47" w:rsidRPr="002967CC" w:rsidTr="004E1D47">
        <w:tc>
          <w:tcPr>
            <w:tcW w:w="567" w:type="dxa"/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29.09.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6005" w:type="dxa"/>
          </w:tcPr>
          <w:p w:rsidR="004E1D47" w:rsidRPr="002967CC" w:rsidRDefault="004E1D47" w:rsidP="004E1D47">
            <w:pPr>
              <w:pStyle w:val="2"/>
              <w:shd w:val="clear" w:color="auto" w:fill="auto"/>
              <w:spacing w:line="240" w:lineRule="auto"/>
              <w:ind w:right="20"/>
              <w:rPr>
                <w:b/>
                <w:sz w:val="24"/>
                <w:szCs w:val="24"/>
              </w:rPr>
            </w:pPr>
            <w:r w:rsidRPr="002967CC">
              <w:rPr>
                <w:sz w:val="24"/>
                <w:szCs w:val="24"/>
              </w:rPr>
              <w:t xml:space="preserve">Основные причины возникновения письменности. Этапы и истоки развития современного русского письма. </w:t>
            </w:r>
          </w:p>
        </w:tc>
        <w:tc>
          <w:tcPr>
            <w:tcW w:w="2551" w:type="dxa"/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Лекция</w:t>
            </w:r>
          </w:p>
        </w:tc>
      </w:tr>
      <w:tr w:rsidR="004E1D47" w:rsidRPr="002967CC" w:rsidTr="004E1D47">
        <w:tc>
          <w:tcPr>
            <w:tcW w:w="10915" w:type="dxa"/>
            <w:gridSpan w:val="5"/>
          </w:tcPr>
          <w:p w:rsidR="004E1D47" w:rsidRPr="002967CC" w:rsidRDefault="004E1D47" w:rsidP="004E1D47">
            <w:pPr>
              <w:pStyle w:val="2"/>
              <w:shd w:val="clear" w:color="auto" w:fill="auto"/>
              <w:spacing w:line="240" w:lineRule="auto"/>
              <w:ind w:right="20"/>
              <w:jc w:val="center"/>
              <w:rPr>
                <w:sz w:val="24"/>
                <w:szCs w:val="24"/>
              </w:rPr>
            </w:pPr>
            <w:r w:rsidRPr="002967CC">
              <w:rPr>
                <w:sz w:val="24"/>
                <w:szCs w:val="24"/>
              </w:rPr>
              <w:t xml:space="preserve">РАЗДЕЛ </w:t>
            </w:r>
            <w:r w:rsidRPr="002967CC">
              <w:rPr>
                <w:sz w:val="24"/>
                <w:szCs w:val="24"/>
                <w:lang w:val="en-US"/>
              </w:rPr>
              <w:t>I</w:t>
            </w:r>
            <w:r w:rsidRPr="002967CC">
              <w:rPr>
                <w:sz w:val="24"/>
                <w:szCs w:val="24"/>
              </w:rPr>
              <w:t>I. Орфография</w:t>
            </w:r>
          </w:p>
        </w:tc>
      </w:tr>
      <w:tr w:rsidR="004E1D47" w:rsidRPr="002967CC" w:rsidTr="004E1D47">
        <w:tc>
          <w:tcPr>
            <w:tcW w:w="567" w:type="dxa"/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6.10.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6005" w:type="dxa"/>
          </w:tcPr>
          <w:p w:rsidR="004E1D47" w:rsidRPr="002967CC" w:rsidRDefault="004E1D47" w:rsidP="004E1D47">
            <w:pPr>
              <w:pStyle w:val="21"/>
              <w:keepNext/>
              <w:keepLines/>
              <w:shd w:val="clear" w:color="auto" w:fill="auto"/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  <w:r w:rsidRPr="002967CC">
              <w:rPr>
                <w:sz w:val="24"/>
                <w:szCs w:val="24"/>
              </w:rPr>
              <w:t>Орфография, её роль. Разделы русской орфографии.</w:t>
            </w:r>
          </w:p>
        </w:tc>
        <w:tc>
          <w:tcPr>
            <w:tcW w:w="2551" w:type="dxa"/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Лекция</w:t>
            </w:r>
          </w:p>
        </w:tc>
      </w:tr>
      <w:tr w:rsidR="004E1D47" w:rsidRPr="002967CC" w:rsidTr="004E1D47">
        <w:tc>
          <w:tcPr>
            <w:tcW w:w="567" w:type="dxa"/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13.10.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6005" w:type="dxa"/>
          </w:tcPr>
          <w:p w:rsidR="004E1D47" w:rsidRPr="002967CC" w:rsidRDefault="004E1D47" w:rsidP="004E1D47">
            <w:pPr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Правописание морфем. Принцип единообразного написания морфем.</w:t>
            </w:r>
          </w:p>
        </w:tc>
        <w:tc>
          <w:tcPr>
            <w:tcW w:w="2551" w:type="dxa"/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Лекция</w:t>
            </w:r>
          </w:p>
        </w:tc>
      </w:tr>
      <w:tr w:rsidR="004E1D47" w:rsidRPr="002967CC" w:rsidTr="004E1D47">
        <w:tc>
          <w:tcPr>
            <w:tcW w:w="567" w:type="dxa"/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20.10.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6005" w:type="dxa"/>
          </w:tcPr>
          <w:p w:rsidR="004E1D47" w:rsidRPr="002967CC" w:rsidRDefault="004E1D47" w:rsidP="004E1D47">
            <w:pPr>
              <w:pStyle w:val="2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2967CC">
              <w:rPr>
                <w:sz w:val="24"/>
                <w:szCs w:val="24"/>
              </w:rPr>
              <w:t>Правописание гласных корня, поня</w:t>
            </w:r>
            <w:r w:rsidRPr="002967CC">
              <w:rPr>
                <w:sz w:val="24"/>
                <w:szCs w:val="24"/>
              </w:rPr>
              <w:softHyphen/>
              <w:t>тие о фонетическом принципе написания.</w:t>
            </w:r>
          </w:p>
        </w:tc>
        <w:tc>
          <w:tcPr>
            <w:tcW w:w="2551" w:type="dxa"/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Практикум</w:t>
            </w:r>
          </w:p>
        </w:tc>
      </w:tr>
      <w:tr w:rsidR="004E1D47" w:rsidRPr="002967CC" w:rsidTr="004E1D47">
        <w:tc>
          <w:tcPr>
            <w:tcW w:w="567" w:type="dxa"/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27.10.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6005" w:type="dxa"/>
          </w:tcPr>
          <w:p w:rsidR="004E1D47" w:rsidRPr="002967CC" w:rsidRDefault="004E1D47" w:rsidP="004E1D47">
            <w:pPr>
              <w:pStyle w:val="2"/>
              <w:shd w:val="clear" w:color="auto" w:fill="auto"/>
              <w:spacing w:line="240" w:lineRule="auto"/>
              <w:ind w:right="40"/>
              <w:rPr>
                <w:b/>
                <w:sz w:val="24"/>
                <w:szCs w:val="24"/>
              </w:rPr>
            </w:pPr>
            <w:r w:rsidRPr="002967CC">
              <w:rPr>
                <w:sz w:val="24"/>
                <w:szCs w:val="24"/>
              </w:rPr>
              <w:t>Группы корней с чередованием гласных: 1)</w:t>
            </w:r>
            <w:r w:rsidRPr="002967CC">
              <w:rPr>
                <w:rStyle w:val="10pt"/>
                <w:spacing w:val="10"/>
                <w:sz w:val="24"/>
                <w:szCs w:val="24"/>
              </w:rPr>
              <w:t xml:space="preserve"> -</w:t>
            </w:r>
            <w:proofErr w:type="spellStart"/>
            <w:r w:rsidRPr="002967CC">
              <w:rPr>
                <w:rStyle w:val="10pt"/>
                <w:spacing w:val="10"/>
                <w:sz w:val="24"/>
                <w:szCs w:val="24"/>
              </w:rPr>
              <w:t>кас</w:t>
            </w:r>
            <w:proofErr w:type="spellEnd"/>
            <w:proofErr w:type="gramStart"/>
            <w:r w:rsidRPr="002967CC">
              <w:rPr>
                <w:rStyle w:val="10pt"/>
                <w:spacing w:val="10"/>
                <w:sz w:val="24"/>
                <w:szCs w:val="24"/>
              </w:rPr>
              <w:tab/>
            </w:r>
            <w:r w:rsidRPr="002967CC">
              <w:rPr>
                <w:sz w:val="24"/>
                <w:szCs w:val="24"/>
              </w:rPr>
              <w:t>-</w:t>
            </w:r>
            <w:proofErr w:type="gramEnd"/>
            <w:r w:rsidRPr="002967CC">
              <w:rPr>
                <w:sz w:val="24"/>
                <w:szCs w:val="24"/>
              </w:rPr>
              <w:t>кос-, -лаг- — -лож-, -</w:t>
            </w:r>
            <w:proofErr w:type="spellStart"/>
            <w:r w:rsidRPr="002967CC">
              <w:rPr>
                <w:sz w:val="24"/>
                <w:szCs w:val="24"/>
              </w:rPr>
              <w:t>бир</w:t>
            </w:r>
            <w:proofErr w:type="spellEnd"/>
            <w:r w:rsidRPr="002967CC">
              <w:rPr>
                <w:sz w:val="24"/>
                <w:szCs w:val="24"/>
              </w:rPr>
              <w:t>- - -</w:t>
            </w:r>
            <w:proofErr w:type="spellStart"/>
            <w:r w:rsidRPr="002967CC">
              <w:rPr>
                <w:sz w:val="24"/>
                <w:szCs w:val="24"/>
              </w:rPr>
              <w:t>бер</w:t>
            </w:r>
            <w:proofErr w:type="spellEnd"/>
            <w:r w:rsidRPr="002967CC">
              <w:rPr>
                <w:sz w:val="24"/>
                <w:szCs w:val="24"/>
              </w:rPr>
              <w:t>-, -тир-тер, -</w:t>
            </w:r>
            <w:proofErr w:type="spellStart"/>
            <w:r w:rsidRPr="002967CC">
              <w:rPr>
                <w:sz w:val="24"/>
                <w:szCs w:val="24"/>
              </w:rPr>
              <w:t>стил</w:t>
            </w:r>
            <w:proofErr w:type="spellEnd"/>
            <w:r w:rsidRPr="002967CC">
              <w:rPr>
                <w:sz w:val="24"/>
                <w:szCs w:val="24"/>
              </w:rPr>
              <w:t>-стел-</w:t>
            </w:r>
            <w:r w:rsidRPr="002967CC">
              <w:rPr>
                <w:rStyle w:val="10pt"/>
                <w:rFonts w:eastAsia="Batang"/>
                <w:sz w:val="24"/>
                <w:szCs w:val="24"/>
              </w:rPr>
              <w:t xml:space="preserve"> и др. </w:t>
            </w:r>
          </w:p>
        </w:tc>
        <w:tc>
          <w:tcPr>
            <w:tcW w:w="2551" w:type="dxa"/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Практикум</w:t>
            </w:r>
          </w:p>
        </w:tc>
      </w:tr>
      <w:tr w:rsidR="004E1D47" w:rsidRPr="002967CC" w:rsidTr="004E1D47">
        <w:tc>
          <w:tcPr>
            <w:tcW w:w="567" w:type="dxa"/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17.11.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6005" w:type="dxa"/>
          </w:tcPr>
          <w:p w:rsidR="004E1D47" w:rsidRPr="002967CC" w:rsidRDefault="004E1D47" w:rsidP="004E1D47">
            <w:pPr>
              <w:pStyle w:val="2"/>
              <w:shd w:val="clear" w:color="auto" w:fill="auto"/>
              <w:spacing w:line="240" w:lineRule="auto"/>
              <w:ind w:right="40"/>
              <w:rPr>
                <w:sz w:val="24"/>
                <w:szCs w:val="24"/>
              </w:rPr>
            </w:pPr>
            <w:r w:rsidRPr="002967CC">
              <w:rPr>
                <w:sz w:val="24"/>
                <w:szCs w:val="24"/>
              </w:rPr>
              <w:t>Контрольная работа №1. Промежуточное тестирование.</w:t>
            </w:r>
          </w:p>
        </w:tc>
        <w:tc>
          <w:tcPr>
            <w:tcW w:w="2551" w:type="dxa"/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Контроль знаний</w:t>
            </w:r>
          </w:p>
        </w:tc>
      </w:tr>
      <w:tr w:rsidR="004E1D47" w:rsidRPr="002967CC" w:rsidTr="004E1D47">
        <w:tc>
          <w:tcPr>
            <w:tcW w:w="567" w:type="dxa"/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24.11.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6005" w:type="dxa"/>
          </w:tcPr>
          <w:p w:rsidR="004E1D47" w:rsidRPr="002967CC" w:rsidRDefault="004E1D47" w:rsidP="004E1D47">
            <w:pPr>
              <w:pStyle w:val="2"/>
              <w:shd w:val="clear" w:color="auto" w:fill="auto"/>
              <w:spacing w:line="240" w:lineRule="auto"/>
              <w:ind w:right="40"/>
              <w:rPr>
                <w:b/>
                <w:sz w:val="24"/>
                <w:szCs w:val="24"/>
              </w:rPr>
            </w:pPr>
            <w:r w:rsidRPr="002967CC">
              <w:rPr>
                <w:rStyle w:val="13"/>
                <w:sz w:val="24"/>
                <w:szCs w:val="24"/>
              </w:rPr>
              <w:t>Правописание согласных корня:</w:t>
            </w:r>
            <w:r w:rsidRPr="002967CC">
              <w:rPr>
                <w:sz w:val="24"/>
                <w:szCs w:val="24"/>
              </w:rPr>
              <w:t xml:space="preserve"> звонких и глу</w:t>
            </w:r>
            <w:r w:rsidRPr="002967CC">
              <w:rPr>
                <w:sz w:val="24"/>
                <w:szCs w:val="24"/>
              </w:rPr>
              <w:softHyphen/>
              <w:t>хих; непроизносимых; удвоенных. Чередование со</w:t>
            </w:r>
            <w:r w:rsidRPr="002967CC">
              <w:rPr>
                <w:sz w:val="24"/>
                <w:szCs w:val="24"/>
              </w:rPr>
              <w:softHyphen/>
              <w:t xml:space="preserve">гласных в корне. </w:t>
            </w:r>
          </w:p>
        </w:tc>
        <w:tc>
          <w:tcPr>
            <w:tcW w:w="2551" w:type="dxa"/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Практикум</w:t>
            </w:r>
          </w:p>
        </w:tc>
      </w:tr>
      <w:tr w:rsidR="004E1D47" w:rsidRPr="002967CC" w:rsidTr="004E1D47">
        <w:tc>
          <w:tcPr>
            <w:tcW w:w="567" w:type="dxa"/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1.12.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6005" w:type="dxa"/>
          </w:tcPr>
          <w:p w:rsidR="004E1D47" w:rsidRPr="002967CC" w:rsidRDefault="004E1D47" w:rsidP="004E1D47">
            <w:pPr>
              <w:pStyle w:val="2"/>
              <w:shd w:val="clear" w:color="auto" w:fill="auto"/>
              <w:spacing w:line="240" w:lineRule="auto"/>
              <w:ind w:right="40"/>
              <w:rPr>
                <w:b/>
                <w:sz w:val="24"/>
                <w:szCs w:val="24"/>
              </w:rPr>
            </w:pPr>
            <w:r w:rsidRPr="002967CC">
              <w:rPr>
                <w:sz w:val="24"/>
                <w:szCs w:val="24"/>
              </w:rPr>
              <w:t>Использование орфографического и словообразо</w:t>
            </w:r>
            <w:r w:rsidRPr="002967CC">
              <w:rPr>
                <w:sz w:val="24"/>
                <w:szCs w:val="24"/>
              </w:rPr>
              <w:softHyphen/>
              <w:t>вательного словарей.</w:t>
            </w:r>
            <w:r w:rsidR="00717572" w:rsidRPr="002967CC">
              <w:rPr>
                <w:sz w:val="24"/>
                <w:szCs w:val="24"/>
              </w:rPr>
              <w:t xml:space="preserve"> </w:t>
            </w:r>
            <w:r w:rsidRPr="002967CC">
              <w:rPr>
                <w:sz w:val="24"/>
                <w:szCs w:val="24"/>
              </w:rPr>
              <w:t>Этимологическая справка.</w:t>
            </w:r>
          </w:p>
        </w:tc>
        <w:tc>
          <w:tcPr>
            <w:tcW w:w="2551" w:type="dxa"/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Практикум</w:t>
            </w:r>
          </w:p>
        </w:tc>
      </w:tr>
      <w:tr w:rsidR="004E1D47" w:rsidRPr="002967CC" w:rsidTr="004E1D47">
        <w:tc>
          <w:tcPr>
            <w:tcW w:w="567" w:type="dxa"/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8.12.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6005" w:type="dxa"/>
          </w:tcPr>
          <w:p w:rsidR="004E1D47" w:rsidRPr="002967CC" w:rsidRDefault="004E1D47" w:rsidP="004E1D47">
            <w:pPr>
              <w:pStyle w:val="2"/>
              <w:shd w:val="clear" w:color="auto" w:fill="auto"/>
              <w:spacing w:line="240" w:lineRule="auto"/>
              <w:ind w:right="40"/>
              <w:rPr>
                <w:b/>
                <w:sz w:val="24"/>
                <w:szCs w:val="24"/>
              </w:rPr>
            </w:pPr>
            <w:r w:rsidRPr="002967CC">
              <w:rPr>
                <w:rStyle w:val="13"/>
                <w:sz w:val="24"/>
                <w:szCs w:val="24"/>
              </w:rPr>
              <w:t xml:space="preserve">Правописание приставок: </w:t>
            </w:r>
            <w:r w:rsidRPr="002967CC">
              <w:rPr>
                <w:sz w:val="24"/>
                <w:szCs w:val="24"/>
              </w:rPr>
              <w:t>фонетический, морфемный принцип на</w:t>
            </w:r>
            <w:r w:rsidRPr="002967CC">
              <w:rPr>
                <w:sz w:val="24"/>
                <w:szCs w:val="24"/>
              </w:rPr>
              <w:softHyphen/>
              <w:t>писания. Различение приставок</w:t>
            </w:r>
            <w:r w:rsidRPr="002967CC">
              <w:rPr>
                <w:rStyle w:val="a6"/>
                <w:sz w:val="24"/>
                <w:szCs w:val="24"/>
              </w:rPr>
              <w:t xml:space="preserve"> при-</w:t>
            </w:r>
            <w:r w:rsidRPr="002967CC">
              <w:rPr>
                <w:sz w:val="24"/>
                <w:szCs w:val="24"/>
              </w:rPr>
              <w:t xml:space="preserve"> и</w:t>
            </w:r>
            <w:r w:rsidRPr="002967CC">
              <w:rPr>
                <w:rStyle w:val="a6"/>
                <w:sz w:val="24"/>
                <w:szCs w:val="24"/>
              </w:rPr>
              <w:t xml:space="preserve"> пре-</w:t>
            </w:r>
          </w:p>
        </w:tc>
        <w:tc>
          <w:tcPr>
            <w:tcW w:w="2551" w:type="dxa"/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Практикум</w:t>
            </w:r>
          </w:p>
        </w:tc>
      </w:tr>
      <w:tr w:rsidR="004E1D47" w:rsidRPr="002967CC" w:rsidTr="004E1D47">
        <w:tc>
          <w:tcPr>
            <w:tcW w:w="567" w:type="dxa"/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15.12.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6005" w:type="dxa"/>
          </w:tcPr>
          <w:p w:rsidR="004E1D47" w:rsidRPr="002967CC" w:rsidRDefault="004E1D47" w:rsidP="004E1D47">
            <w:pPr>
              <w:ind w:right="2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Правописание суффиксов.</w:t>
            </w:r>
            <w:r w:rsidR="00717572"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Роль при этом словообразовательного анализа слова.</w:t>
            </w:r>
          </w:p>
        </w:tc>
        <w:tc>
          <w:tcPr>
            <w:tcW w:w="2551" w:type="dxa"/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Практикум</w:t>
            </w:r>
          </w:p>
        </w:tc>
      </w:tr>
      <w:tr w:rsidR="004E1D47" w:rsidRPr="002967CC" w:rsidTr="004E1D47">
        <w:tc>
          <w:tcPr>
            <w:tcW w:w="567" w:type="dxa"/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22.12.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6005" w:type="dxa"/>
          </w:tcPr>
          <w:p w:rsidR="004E1D47" w:rsidRPr="002967CC" w:rsidRDefault="004E1D47" w:rsidP="004E1D47">
            <w:pPr>
              <w:ind w:right="2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Типичные суффиксы имен существительных и их написание.</w:t>
            </w:r>
          </w:p>
        </w:tc>
        <w:tc>
          <w:tcPr>
            <w:tcW w:w="2551" w:type="dxa"/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Лекция</w:t>
            </w:r>
          </w:p>
        </w:tc>
      </w:tr>
      <w:tr w:rsidR="004E1D47" w:rsidRPr="002967CC" w:rsidTr="004E1D47">
        <w:tc>
          <w:tcPr>
            <w:tcW w:w="567" w:type="dxa"/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E1D47" w:rsidRPr="002967CC" w:rsidRDefault="006279B3" w:rsidP="006279B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12.01.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6005" w:type="dxa"/>
          </w:tcPr>
          <w:p w:rsidR="004E1D47" w:rsidRPr="002967CC" w:rsidRDefault="004E1D47" w:rsidP="004E1D47">
            <w:pPr>
              <w:ind w:right="2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Типичные суффиксы имен прилагательных и их написание. </w:t>
            </w:r>
          </w:p>
        </w:tc>
        <w:tc>
          <w:tcPr>
            <w:tcW w:w="2551" w:type="dxa"/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Практикум</w:t>
            </w:r>
          </w:p>
        </w:tc>
      </w:tr>
      <w:tr w:rsidR="004E1D47" w:rsidRPr="002967CC" w:rsidTr="004E1D47">
        <w:tc>
          <w:tcPr>
            <w:tcW w:w="567" w:type="dxa"/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E1D47" w:rsidRPr="002967CC" w:rsidRDefault="006279B3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19.01.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6005" w:type="dxa"/>
          </w:tcPr>
          <w:p w:rsidR="004E1D47" w:rsidRPr="002967CC" w:rsidRDefault="004E1D47" w:rsidP="004E1D47">
            <w:pPr>
              <w:ind w:right="20"/>
              <w:jc w:val="both"/>
              <w:rPr>
                <w:rStyle w:val="a6"/>
                <w:rFonts w:eastAsia="Arial Unicode MS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Типичные суффиксы глаголов и их написание. Различение на письме суффиксов </w:t>
            </w:r>
            <w:proofErr w:type="gramStart"/>
            <w:r w:rsidRPr="002967CC">
              <w:rPr>
                <w:rStyle w:val="a6"/>
                <w:rFonts w:eastAsia="Arial Unicode MS"/>
                <w:color w:val="auto"/>
                <w:sz w:val="24"/>
                <w:szCs w:val="24"/>
              </w:rPr>
              <w:t>-</w:t>
            </w:r>
            <w:proofErr w:type="spellStart"/>
            <w:r w:rsidRPr="002967CC">
              <w:rPr>
                <w:rStyle w:val="a6"/>
                <w:rFonts w:eastAsia="Arial Unicode MS"/>
                <w:color w:val="auto"/>
                <w:sz w:val="24"/>
                <w:szCs w:val="24"/>
              </w:rPr>
              <w:t>о</w:t>
            </w:r>
            <w:proofErr w:type="gramEnd"/>
            <w:r w:rsidRPr="002967CC">
              <w:rPr>
                <w:rStyle w:val="a6"/>
                <w:rFonts w:eastAsia="Arial Unicode MS"/>
                <w:color w:val="auto"/>
                <w:sz w:val="24"/>
                <w:szCs w:val="24"/>
              </w:rPr>
              <w:t>ва</w:t>
            </w:r>
            <w:proofErr w:type="spellEnd"/>
            <w:r w:rsidRPr="002967CC">
              <w:rPr>
                <w:rStyle w:val="a6"/>
                <w:rFonts w:eastAsia="Arial Unicode MS"/>
                <w:color w:val="auto"/>
                <w:sz w:val="24"/>
                <w:szCs w:val="24"/>
              </w:rPr>
              <w:t>- (-</w:t>
            </w:r>
            <w:proofErr w:type="spellStart"/>
            <w:r w:rsidRPr="002967CC">
              <w:rPr>
                <w:rStyle w:val="a6"/>
                <w:rFonts w:eastAsia="Arial Unicode MS"/>
                <w:color w:val="auto"/>
                <w:sz w:val="24"/>
                <w:szCs w:val="24"/>
              </w:rPr>
              <w:t>ева</w:t>
            </w:r>
            <w:proofErr w:type="spellEnd"/>
            <w:r w:rsidRPr="002967CC">
              <w:rPr>
                <w:rStyle w:val="a6"/>
                <w:rFonts w:eastAsia="Arial Unicode MS"/>
                <w:color w:val="auto"/>
                <w:sz w:val="24"/>
                <w:szCs w:val="24"/>
              </w:rPr>
              <w:t>-)</w:t>
            </w: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</w:t>
            </w:r>
            <w:r w:rsidRPr="002967CC">
              <w:rPr>
                <w:rStyle w:val="a6"/>
                <w:rFonts w:eastAsia="Arial Unicode MS"/>
                <w:color w:val="auto"/>
                <w:sz w:val="24"/>
                <w:szCs w:val="24"/>
              </w:rPr>
              <w:t xml:space="preserve"> -</w:t>
            </w:r>
            <w:proofErr w:type="spellStart"/>
            <w:r w:rsidRPr="002967CC">
              <w:rPr>
                <w:rStyle w:val="a6"/>
                <w:rFonts w:eastAsia="Arial Unicode MS"/>
                <w:color w:val="auto"/>
                <w:sz w:val="24"/>
                <w:szCs w:val="24"/>
              </w:rPr>
              <w:t>ыва</w:t>
            </w:r>
            <w:proofErr w:type="spellEnd"/>
            <w:r w:rsidRPr="002967CC">
              <w:rPr>
                <w:rStyle w:val="a6"/>
                <w:rFonts w:eastAsia="Arial Unicode MS"/>
                <w:color w:val="auto"/>
                <w:sz w:val="24"/>
                <w:szCs w:val="24"/>
              </w:rPr>
              <w:t>-.</w:t>
            </w:r>
          </w:p>
          <w:p w:rsidR="004E1D47" w:rsidRPr="002967CC" w:rsidRDefault="004E1D47" w:rsidP="004E1D47">
            <w:pPr>
              <w:ind w:right="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Style w:val="a6"/>
                <w:rFonts w:eastAsia="Arial Unicode MS"/>
                <w:color w:val="auto"/>
                <w:sz w:val="24"/>
                <w:szCs w:val="24"/>
              </w:rPr>
              <w:t xml:space="preserve">  (-ив</w:t>
            </w:r>
            <w:proofErr w:type="gramStart"/>
            <w:r w:rsidRPr="002967CC">
              <w:rPr>
                <w:rStyle w:val="a6"/>
                <w:rFonts w:eastAsia="Arial Unicode MS"/>
                <w:color w:val="auto"/>
                <w:sz w:val="24"/>
                <w:szCs w:val="24"/>
              </w:rPr>
              <w:t>а-</w:t>
            </w:r>
            <w:proofErr w:type="gramEnd"/>
            <w:r w:rsidRPr="002967CC">
              <w:rPr>
                <w:rStyle w:val="a6"/>
                <w:rFonts w:eastAsia="Arial Unicode MS"/>
                <w:color w:val="auto"/>
                <w:sz w:val="24"/>
                <w:szCs w:val="24"/>
              </w:rPr>
              <w:t>), -е-</w:t>
            </w: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или</w:t>
            </w:r>
            <w:r w:rsidRPr="002967CC">
              <w:rPr>
                <w:rStyle w:val="a6"/>
                <w:rFonts w:eastAsia="Arial Unicode MS"/>
                <w:color w:val="auto"/>
                <w:sz w:val="24"/>
                <w:szCs w:val="24"/>
              </w:rPr>
              <w:t xml:space="preserve"> -и-, -</w:t>
            </w:r>
            <w:proofErr w:type="spellStart"/>
            <w:r w:rsidRPr="002967CC">
              <w:rPr>
                <w:rStyle w:val="a6"/>
                <w:rFonts w:eastAsia="Arial Unicode MS"/>
                <w:color w:val="auto"/>
                <w:sz w:val="24"/>
                <w:szCs w:val="24"/>
              </w:rPr>
              <w:t>ться</w:t>
            </w:r>
            <w:proofErr w:type="spellEnd"/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</w:t>
            </w:r>
            <w:r w:rsidRPr="002967CC">
              <w:rPr>
                <w:rStyle w:val="a6"/>
                <w:rFonts w:eastAsia="Arial Unicode MS"/>
                <w:color w:val="auto"/>
                <w:sz w:val="24"/>
                <w:szCs w:val="24"/>
              </w:rPr>
              <w:t>–</w:t>
            </w:r>
            <w:proofErr w:type="spellStart"/>
            <w:r w:rsidRPr="002967CC">
              <w:rPr>
                <w:rStyle w:val="a6"/>
                <w:rFonts w:eastAsia="Arial Unicode MS"/>
                <w:color w:val="auto"/>
                <w:sz w:val="24"/>
                <w:szCs w:val="24"/>
              </w:rPr>
              <w:t>тся</w:t>
            </w:r>
            <w:proofErr w:type="spellEnd"/>
            <w:r w:rsidRPr="002967CC">
              <w:rPr>
                <w:rStyle w:val="a6"/>
                <w:rFonts w:eastAsia="Arial Unicode MS"/>
                <w:color w:val="auto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Практикум</w:t>
            </w:r>
          </w:p>
        </w:tc>
      </w:tr>
      <w:tr w:rsidR="004E1D47" w:rsidRPr="002967CC" w:rsidTr="004E1D47">
        <w:tc>
          <w:tcPr>
            <w:tcW w:w="567" w:type="dxa"/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E1D47" w:rsidRPr="002967CC" w:rsidRDefault="006279B3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26.01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4E1D47" w:rsidRPr="002967CC" w:rsidRDefault="004E1D47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005" w:type="dxa"/>
          </w:tcPr>
          <w:p w:rsidR="004E1D47" w:rsidRPr="002967CC" w:rsidRDefault="004E1D47" w:rsidP="004E1D47">
            <w:pPr>
              <w:ind w:right="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Суффиксы причастий при образовании причастий прошедшего времени.</w:t>
            </w:r>
            <w:r w:rsidR="007057CF"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Суффиксы</w:t>
            </w:r>
            <w:r w:rsidR="007057CF" w:rsidRPr="002967CC">
              <w:rPr>
                <w:rStyle w:val="a6"/>
                <w:rFonts w:eastAsia="Arial Unicode MS"/>
                <w:color w:val="auto"/>
                <w:sz w:val="24"/>
                <w:szCs w:val="24"/>
              </w:rPr>
              <w:t xml:space="preserve"> н</w:t>
            </w:r>
            <w:r w:rsidR="007057CF"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 </w:t>
            </w:r>
            <w:proofErr w:type="spellStart"/>
            <w:r w:rsidR="007057CF" w:rsidRPr="002967CC">
              <w:rPr>
                <w:rStyle w:val="a6"/>
                <w:rFonts w:eastAsia="Arial Unicode MS"/>
                <w:color w:val="auto"/>
                <w:sz w:val="24"/>
                <w:szCs w:val="24"/>
              </w:rPr>
              <w:t>нн</w:t>
            </w:r>
            <w:proofErr w:type="spellEnd"/>
            <w:r w:rsidR="007057CF"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полных и кратких формах причас</w:t>
            </w:r>
            <w:r w:rsidR="007057CF"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softHyphen/>
              <w:t>тий, отглагольных прилагательных.</w:t>
            </w:r>
          </w:p>
        </w:tc>
        <w:tc>
          <w:tcPr>
            <w:tcW w:w="2551" w:type="dxa"/>
          </w:tcPr>
          <w:p w:rsidR="004E1D47" w:rsidRPr="002967CC" w:rsidRDefault="007057CF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Практикум</w:t>
            </w:r>
          </w:p>
        </w:tc>
      </w:tr>
      <w:tr w:rsidR="007057CF" w:rsidRPr="002967CC" w:rsidTr="004E1D47">
        <w:tc>
          <w:tcPr>
            <w:tcW w:w="567" w:type="dxa"/>
          </w:tcPr>
          <w:p w:rsidR="007057CF" w:rsidRPr="002967CC" w:rsidRDefault="007057CF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057CF" w:rsidRPr="002967CC" w:rsidRDefault="007057CF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2.02.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7057CF" w:rsidRPr="002967CC" w:rsidRDefault="007057CF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6005" w:type="dxa"/>
          </w:tcPr>
          <w:p w:rsidR="007057CF" w:rsidRPr="002967CC" w:rsidRDefault="007057CF" w:rsidP="007057CF">
            <w:pPr>
              <w:ind w:right="2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Правописание окончаний. Система правил, ре</w:t>
            </w: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softHyphen/>
              <w:t>гулирующих написание окончаний разных частей речи.</w:t>
            </w:r>
          </w:p>
        </w:tc>
        <w:tc>
          <w:tcPr>
            <w:tcW w:w="2551" w:type="dxa"/>
          </w:tcPr>
          <w:p w:rsidR="007057CF" w:rsidRPr="002967CC" w:rsidRDefault="007057CF" w:rsidP="007057CF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Лекция</w:t>
            </w:r>
          </w:p>
        </w:tc>
      </w:tr>
      <w:tr w:rsidR="00717572" w:rsidRPr="002967CC" w:rsidTr="004E1D47">
        <w:tc>
          <w:tcPr>
            <w:tcW w:w="567" w:type="dxa"/>
          </w:tcPr>
          <w:p w:rsidR="00717572" w:rsidRPr="002967CC" w:rsidRDefault="00717572" w:rsidP="00BD0884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17572" w:rsidRPr="002967CC" w:rsidRDefault="002967CC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  <w:r w:rsidR="00717572"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.02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717572" w:rsidRPr="002967CC" w:rsidRDefault="00717572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6005" w:type="dxa"/>
          </w:tcPr>
          <w:p w:rsidR="00717572" w:rsidRPr="002967CC" w:rsidRDefault="00717572" w:rsidP="007057CF">
            <w:pPr>
              <w:ind w:right="2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 и е после шипящих и ц в корне, суффиксе и окончании; правописание</w:t>
            </w:r>
            <w:r w:rsidRPr="002967CC">
              <w:rPr>
                <w:rStyle w:val="a6"/>
                <w:rFonts w:eastAsia="Arial Unicode MS"/>
                <w:color w:val="auto"/>
                <w:sz w:val="24"/>
                <w:szCs w:val="24"/>
              </w:rPr>
              <w:t xml:space="preserve"> ы</w:t>
            </w: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</w:t>
            </w:r>
            <w:r w:rsidRPr="002967CC">
              <w:rPr>
                <w:rStyle w:val="a6"/>
                <w:rFonts w:eastAsia="Arial Unicode MS"/>
                <w:color w:val="auto"/>
                <w:sz w:val="24"/>
                <w:szCs w:val="24"/>
              </w:rPr>
              <w:t>и</w:t>
            </w:r>
            <w:proofErr w:type="spellEnd"/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после</w:t>
            </w:r>
            <w:r w:rsidRPr="002967CC">
              <w:rPr>
                <w:rStyle w:val="a6"/>
                <w:rFonts w:eastAsia="Arial Unicode MS"/>
                <w:color w:val="auto"/>
                <w:sz w:val="24"/>
                <w:szCs w:val="24"/>
              </w:rPr>
              <w:t xml:space="preserve"> ц;</w:t>
            </w: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употреб</w:t>
            </w: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softHyphen/>
              <w:t>ление разделительных</w:t>
            </w:r>
            <w:r w:rsidRPr="002967CC">
              <w:rPr>
                <w:rStyle w:val="a6"/>
                <w:rFonts w:eastAsia="Arial Unicode MS"/>
                <w:color w:val="auto"/>
                <w:sz w:val="24"/>
                <w:szCs w:val="24"/>
              </w:rPr>
              <w:t xml:space="preserve"> ъ</w:t>
            </w: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</w:t>
            </w:r>
            <w:r w:rsidRPr="002967CC">
              <w:rPr>
                <w:rStyle w:val="a6"/>
                <w:rFonts w:eastAsia="Arial Unicode MS"/>
                <w:color w:val="auto"/>
                <w:sz w:val="24"/>
                <w:szCs w:val="24"/>
              </w:rPr>
              <w:t xml:space="preserve"> ь.</w:t>
            </w:r>
          </w:p>
        </w:tc>
        <w:tc>
          <w:tcPr>
            <w:tcW w:w="2551" w:type="dxa"/>
          </w:tcPr>
          <w:p w:rsidR="00717572" w:rsidRPr="002967CC" w:rsidRDefault="00717572" w:rsidP="007057CF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Практикум</w:t>
            </w:r>
          </w:p>
        </w:tc>
      </w:tr>
      <w:tr w:rsidR="00717572" w:rsidRPr="002967CC" w:rsidTr="004E1D47">
        <w:tc>
          <w:tcPr>
            <w:tcW w:w="567" w:type="dxa"/>
          </w:tcPr>
          <w:p w:rsidR="00717572" w:rsidRPr="002967CC" w:rsidRDefault="00717572" w:rsidP="00BD0884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17572" w:rsidRPr="002967CC" w:rsidRDefault="002967CC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</w:t>
            </w:r>
            <w:r w:rsidR="00717572"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.02.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717572" w:rsidRPr="002967CC" w:rsidRDefault="00717572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6005" w:type="dxa"/>
          </w:tcPr>
          <w:p w:rsidR="00717572" w:rsidRPr="002967CC" w:rsidRDefault="00717572" w:rsidP="007057CF">
            <w:pPr>
              <w:ind w:right="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Контрольная работа №2. Промежуточное тестирование.</w:t>
            </w:r>
          </w:p>
          <w:p w:rsidR="00717572" w:rsidRPr="002967CC" w:rsidRDefault="00717572" w:rsidP="007057CF">
            <w:pPr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</w:tcPr>
          <w:p w:rsidR="00717572" w:rsidRPr="002967CC" w:rsidRDefault="00717572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Контроль знаний</w:t>
            </w:r>
          </w:p>
        </w:tc>
      </w:tr>
      <w:tr w:rsidR="00717572" w:rsidRPr="002967CC" w:rsidTr="004E1D47">
        <w:tc>
          <w:tcPr>
            <w:tcW w:w="567" w:type="dxa"/>
          </w:tcPr>
          <w:p w:rsidR="00717572" w:rsidRPr="002967CC" w:rsidRDefault="00717572" w:rsidP="00BD0884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17572" w:rsidRPr="002967CC" w:rsidRDefault="002967CC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</w:t>
            </w:r>
            <w:r w:rsidR="00FE5B97"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.02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717572" w:rsidRPr="002967CC" w:rsidRDefault="00717572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6005" w:type="dxa"/>
          </w:tcPr>
          <w:p w:rsidR="00717572" w:rsidRPr="002967CC" w:rsidRDefault="00717572" w:rsidP="007057CF">
            <w:pPr>
              <w:ind w:right="4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Правописание согласных на стыке морфем; написание сочетаний </w:t>
            </w:r>
            <w:proofErr w:type="spellStart"/>
            <w:r w:rsidRPr="002967CC">
              <w:rPr>
                <w:rStyle w:val="a6"/>
                <w:rFonts w:eastAsia="Arial Unicode MS"/>
                <w:color w:val="auto"/>
                <w:sz w:val="24"/>
                <w:szCs w:val="24"/>
              </w:rPr>
              <w:t>чн</w:t>
            </w:r>
            <w:proofErr w:type="spellEnd"/>
            <w:r w:rsidRPr="002967CC">
              <w:rPr>
                <w:rStyle w:val="a6"/>
                <w:rFonts w:eastAsia="Arial Unicode MS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2967CC">
              <w:rPr>
                <w:rStyle w:val="a6"/>
                <w:rFonts w:eastAsia="Arial Unicode MS"/>
                <w:color w:val="auto"/>
                <w:sz w:val="24"/>
                <w:szCs w:val="24"/>
              </w:rPr>
              <w:t>щн</w:t>
            </w:r>
            <w:proofErr w:type="spellEnd"/>
            <w:r w:rsidRPr="002967CC">
              <w:rPr>
                <w:rStyle w:val="a6"/>
                <w:rFonts w:eastAsia="Arial Unicode MS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2967CC">
              <w:rPr>
                <w:rStyle w:val="a6"/>
                <w:rFonts w:eastAsia="Arial Unicode MS"/>
                <w:color w:val="auto"/>
                <w:sz w:val="24"/>
                <w:szCs w:val="24"/>
              </w:rPr>
              <w:t>нч</w:t>
            </w:r>
            <w:proofErr w:type="spellEnd"/>
            <w:r w:rsidRPr="002967CC">
              <w:rPr>
                <w:rStyle w:val="a6"/>
                <w:rFonts w:eastAsia="Arial Unicode MS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2967CC">
              <w:rPr>
                <w:rStyle w:val="a6"/>
                <w:rFonts w:eastAsia="Arial Unicode MS"/>
                <w:color w:val="auto"/>
                <w:sz w:val="24"/>
                <w:szCs w:val="24"/>
              </w:rPr>
              <w:t>нщ</w:t>
            </w:r>
            <w:proofErr w:type="spellEnd"/>
            <w:r w:rsidRPr="002967CC">
              <w:rPr>
                <w:rStyle w:val="a6"/>
                <w:rFonts w:eastAsia="Arial Unicode MS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2967CC">
              <w:rPr>
                <w:rStyle w:val="a6"/>
                <w:rFonts w:eastAsia="Arial Unicode MS"/>
                <w:color w:val="auto"/>
                <w:sz w:val="24"/>
                <w:szCs w:val="24"/>
              </w:rPr>
              <w:t>рч</w:t>
            </w:r>
            <w:proofErr w:type="spellEnd"/>
            <w:r w:rsidRPr="002967CC">
              <w:rPr>
                <w:rStyle w:val="a6"/>
                <w:rFonts w:eastAsia="Arial Unicode MS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2967CC">
              <w:rPr>
                <w:rStyle w:val="a6"/>
                <w:rFonts w:eastAsia="Arial Unicode MS"/>
                <w:color w:val="auto"/>
                <w:sz w:val="24"/>
                <w:szCs w:val="24"/>
              </w:rPr>
              <w:t>рщ</w:t>
            </w:r>
            <w:proofErr w:type="spellEnd"/>
            <w:r w:rsidRPr="002967CC">
              <w:rPr>
                <w:rStyle w:val="a6"/>
                <w:rFonts w:eastAsia="Arial Unicode MS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2967CC">
              <w:rPr>
                <w:rStyle w:val="a6"/>
                <w:rFonts w:eastAsia="Arial Unicode MS"/>
                <w:color w:val="auto"/>
                <w:sz w:val="24"/>
                <w:szCs w:val="24"/>
              </w:rPr>
              <w:t>чк</w:t>
            </w:r>
            <w:proofErr w:type="spellEnd"/>
            <w:r w:rsidRPr="002967CC">
              <w:rPr>
                <w:rStyle w:val="a6"/>
                <w:rFonts w:eastAsia="Arial Unicode MS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2967CC">
              <w:rPr>
                <w:rStyle w:val="a6"/>
                <w:rFonts w:eastAsia="Arial Unicode MS"/>
                <w:color w:val="auto"/>
                <w:sz w:val="24"/>
                <w:szCs w:val="24"/>
              </w:rPr>
              <w:t>нн</w:t>
            </w:r>
            <w:proofErr w:type="spellEnd"/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717572" w:rsidRPr="002967CC" w:rsidRDefault="00717572" w:rsidP="007057CF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Практикум</w:t>
            </w:r>
          </w:p>
        </w:tc>
      </w:tr>
      <w:tr w:rsidR="00717572" w:rsidRPr="002967CC" w:rsidTr="004E1D47">
        <w:tc>
          <w:tcPr>
            <w:tcW w:w="567" w:type="dxa"/>
          </w:tcPr>
          <w:p w:rsidR="00717572" w:rsidRPr="002967CC" w:rsidRDefault="00717572" w:rsidP="00BD0884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17572" w:rsidRPr="002967CC" w:rsidRDefault="002967CC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27.02</w:t>
            </w:r>
            <w:r w:rsidR="00717572"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717572" w:rsidRPr="002967CC" w:rsidRDefault="00717572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6005" w:type="dxa"/>
          </w:tcPr>
          <w:p w:rsidR="00717572" w:rsidRPr="002967CC" w:rsidRDefault="00717572" w:rsidP="007057CF">
            <w:pPr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967CC">
              <w:rPr>
                <w:rStyle w:val="100"/>
                <w:rFonts w:eastAsia="Arial Unicode MS"/>
                <w:color w:val="auto"/>
                <w:sz w:val="24"/>
                <w:szCs w:val="24"/>
              </w:rPr>
              <w:t xml:space="preserve">Ь после </w:t>
            </w: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шипящих в словах разных частей речи.</w:t>
            </w:r>
          </w:p>
        </w:tc>
        <w:tc>
          <w:tcPr>
            <w:tcW w:w="2551" w:type="dxa"/>
          </w:tcPr>
          <w:p w:rsidR="00717572" w:rsidRPr="002967CC" w:rsidRDefault="00717572" w:rsidP="007057CF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Практикум</w:t>
            </w:r>
          </w:p>
        </w:tc>
      </w:tr>
      <w:tr w:rsidR="00717572" w:rsidRPr="002967CC" w:rsidTr="004E1D47">
        <w:tc>
          <w:tcPr>
            <w:tcW w:w="567" w:type="dxa"/>
          </w:tcPr>
          <w:p w:rsidR="00717572" w:rsidRPr="002967CC" w:rsidRDefault="00717572" w:rsidP="00BD0884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17572" w:rsidRPr="002967CC" w:rsidRDefault="00717572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22.03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717572" w:rsidRPr="002967CC" w:rsidRDefault="00717572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6005" w:type="dxa"/>
          </w:tcPr>
          <w:p w:rsidR="00717572" w:rsidRPr="002967CC" w:rsidRDefault="00717572" w:rsidP="007057CF">
            <w:pPr>
              <w:ind w:right="4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Этимологическая справка как прием объяснения </w:t>
            </w: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написания морфем. Работа с орфографическим словарем.</w:t>
            </w:r>
          </w:p>
        </w:tc>
        <w:tc>
          <w:tcPr>
            <w:tcW w:w="2551" w:type="dxa"/>
          </w:tcPr>
          <w:p w:rsidR="00717572" w:rsidRPr="002967CC" w:rsidRDefault="00717572" w:rsidP="007057CF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Практикум</w:t>
            </w:r>
          </w:p>
        </w:tc>
      </w:tr>
      <w:tr w:rsidR="00717572" w:rsidRPr="002967CC" w:rsidTr="004E1D47">
        <w:tc>
          <w:tcPr>
            <w:tcW w:w="567" w:type="dxa"/>
          </w:tcPr>
          <w:p w:rsidR="00717572" w:rsidRPr="002967CC" w:rsidRDefault="00717572" w:rsidP="00BD0884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24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17572" w:rsidRPr="002967CC" w:rsidRDefault="00717572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717572" w:rsidRPr="002967CC" w:rsidRDefault="00717572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6005" w:type="dxa"/>
          </w:tcPr>
          <w:p w:rsidR="00717572" w:rsidRPr="002967CC" w:rsidRDefault="00717572" w:rsidP="007057CF">
            <w:pPr>
              <w:ind w:right="4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Слитные, дефисные и раздельные написания. Роль смыслового и грамматического анализа.</w:t>
            </w:r>
          </w:p>
        </w:tc>
        <w:tc>
          <w:tcPr>
            <w:tcW w:w="2551" w:type="dxa"/>
          </w:tcPr>
          <w:p w:rsidR="00717572" w:rsidRPr="002967CC" w:rsidRDefault="00717572" w:rsidP="007057CF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Практикум</w:t>
            </w:r>
          </w:p>
        </w:tc>
      </w:tr>
      <w:tr w:rsidR="00717572" w:rsidRPr="002967CC" w:rsidTr="004E1D47">
        <w:tc>
          <w:tcPr>
            <w:tcW w:w="567" w:type="dxa"/>
          </w:tcPr>
          <w:p w:rsidR="00717572" w:rsidRPr="002967CC" w:rsidRDefault="00717572" w:rsidP="00BD0884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717572" w:rsidRPr="002967CC" w:rsidRDefault="00717572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</w:tcPr>
          <w:p w:rsidR="00717572" w:rsidRPr="002967CC" w:rsidRDefault="00717572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6005" w:type="dxa"/>
          </w:tcPr>
          <w:p w:rsidR="00717572" w:rsidRPr="002967CC" w:rsidRDefault="00717572" w:rsidP="007057CF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Орфограммы, связанные с различением на письме служебного слова и морфемы.</w:t>
            </w:r>
          </w:p>
        </w:tc>
        <w:tc>
          <w:tcPr>
            <w:tcW w:w="2551" w:type="dxa"/>
          </w:tcPr>
          <w:p w:rsidR="00717572" w:rsidRPr="002967CC" w:rsidRDefault="00717572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Практикум</w:t>
            </w:r>
          </w:p>
        </w:tc>
      </w:tr>
      <w:tr w:rsidR="00717572" w:rsidRPr="002967CC" w:rsidTr="004E1D47">
        <w:tc>
          <w:tcPr>
            <w:tcW w:w="567" w:type="dxa"/>
          </w:tcPr>
          <w:p w:rsidR="00717572" w:rsidRPr="002967CC" w:rsidRDefault="00717572" w:rsidP="00BD0884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17572" w:rsidRPr="002967CC" w:rsidRDefault="00717572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717572" w:rsidRPr="002967CC" w:rsidRDefault="00717572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6005" w:type="dxa"/>
          </w:tcPr>
          <w:p w:rsidR="00717572" w:rsidRPr="002967CC" w:rsidRDefault="00717572" w:rsidP="007057CF">
            <w:pPr>
              <w:ind w:right="4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Грамматик</w:t>
            </w:r>
            <w:proofErr w:type="gramStart"/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о-</w:t>
            </w:r>
            <w:proofErr w:type="gramEnd"/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семантический анализ при выборе слитного и раздельного на</w:t>
            </w: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softHyphen/>
              <w:t>писания</w:t>
            </w:r>
            <w:r w:rsidRPr="002967CC">
              <w:rPr>
                <w:rStyle w:val="a6"/>
                <w:rFonts w:eastAsia="Arial Unicode MS"/>
                <w:color w:val="auto"/>
                <w:sz w:val="24"/>
                <w:szCs w:val="24"/>
              </w:rPr>
              <w:t xml:space="preserve"> не</w:t>
            </w: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 разными частями речи. </w:t>
            </w:r>
          </w:p>
        </w:tc>
        <w:tc>
          <w:tcPr>
            <w:tcW w:w="2551" w:type="dxa"/>
          </w:tcPr>
          <w:p w:rsidR="00717572" w:rsidRPr="002967CC" w:rsidRDefault="00717572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Практикум</w:t>
            </w:r>
          </w:p>
        </w:tc>
      </w:tr>
      <w:tr w:rsidR="00717572" w:rsidRPr="002967CC" w:rsidTr="004E1D47">
        <w:tc>
          <w:tcPr>
            <w:tcW w:w="567" w:type="dxa"/>
          </w:tcPr>
          <w:p w:rsidR="00717572" w:rsidRPr="002967CC" w:rsidRDefault="00717572" w:rsidP="00BD0884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17572" w:rsidRPr="002967CC" w:rsidRDefault="00717572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717572" w:rsidRPr="002967CC" w:rsidRDefault="00717572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6005" w:type="dxa"/>
          </w:tcPr>
          <w:p w:rsidR="00717572" w:rsidRPr="002967CC" w:rsidRDefault="00717572" w:rsidP="007057CF">
            <w:pPr>
              <w:ind w:right="4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Грамматико-орфографические отличия пристав</w:t>
            </w: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softHyphen/>
              <w:t>ки и предлога. Слитное, дефисное и раздельное напи</w:t>
            </w: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softHyphen/>
              <w:t>сания приставок в наречиях.</w:t>
            </w:r>
          </w:p>
        </w:tc>
        <w:tc>
          <w:tcPr>
            <w:tcW w:w="2551" w:type="dxa"/>
          </w:tcPr>
          <w:p w:rsidR="00717572" w:rsidRPr="002967CC" w:rsidRDefault="00717572" w:rsidP="007057CF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Практикум</w:t>
            </w:r>
          </w:p>
        </w:tc>
      </w:tr>
      <w:tr w:rsidR="00717572" w:rsidRPr="002967CC" w:rsidTr="004E1D47">
        <w:tc>
          <w:tcPr>
            <w:tcW w:w="567" w:type="dxa"/>
          </w:tcPr>
          <w:p w:rsidR="00717572" w:rsidRPr="002967CC" w:rsidRDefault="006A70DD" w:rsidP="00BD0884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17572" w:rsidRPr="002967CC" w:rsidRDefault="00717572" w:rsidP="004E1D4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717572" w:rsidRPr="002967CC" w:rsidRDefault="00717572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6005" w:type="dxa"/>
          </w:tcPr>
          <w:p w:rsidR="00717572" w:rsidRPr="002967CC" w:rsidRDefault="00717572" w:rsidP="007057CF">
            <w:pPr>
              <w:ind w:right="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Контрольная работа №3. Промежуточное тестирование.</w:t>
            </w:r>
          </w:p>
          <w:p w:rsidR="009D158C" w:rsidRPr="002967CC" w:rsidRDefault="009D158C" w:rsidP="007057CF">
            <w:pPr>
              <w:ind w:right="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</w:tcPr>
          <w:p w:rsidR="00717572" w:rsidRPr="002967CC" w:rsidRDefault="00717572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Контроль знаний</w:t>
            </w:r>
          </w:p>
        </w:tc>
      </w:tr>
      <w:tr w:rsidR="00717572" w:rsidRPr="002967CC" w:rsidTr="002967CC">
        <w:trPr>
          <w:trHeight w:val="921"/>
        </w:trPr>
        <w:tc>
          <w:tcPr>
            <w:tcW w:w="567" w:type="dxa"/>
          </w:tcPr>
          <w:p w:rsidR="00717572" w:rsidRPr="002967CC" w:rsidRDefault="006A70DD" w:rsidP="00BD0884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17572" w:rsidRPr="002967CC" w:rsidRDefault="00717572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717572" w:rsidRPr="002967CC" w:rsidRDefault="00717572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6005" w:type="dxa"/>
          </w:tcPr>
          <w:p w:rsidR="00717572" w:rsidRPr="002967CC" w:rsidRDefault="00717572" w:rsidP="007057CF">
            <w:pPr>
              <w:ind w:right="2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Особенности написания производных предлогов. От</w:t>
            </w: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softHyphen/>
              <w:t>личия союзов</w:t>
            </w:r>
            <w:r w:rsidRPr="002967CC">
              <w:rPr>
                <w:rStyle w:val="a6"/>
                <w:rFonts w:eastAsia="Arial Unicode MS"/>
                <w:color w:val="auto"/>
                <w:sz w:val="24"/>
                <w:szCs w:val="24"/>
              </w:rPr>
              <w:t xml:space="preserve"> чтобы, также, тоже, потому</w:t>
            </w: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от созвучных сочетаний.</w:t>
            </w:r>
            <w:r w:rsidR="006A70DD"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717572" w:rsidRPr="002967CC" w:rsidRDefault="00717572" w:rsidP="007057CF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Практикум</w:t>
            </w:r>
          </w:p>
        </w:tc>
      </w:tr>
      <w:tr w:rsidR="006A70DD" w:rsidRPr="002967CC" w:rsidTr="002967CC">
        <w:trPr>
          <w:trHeight w:val="921"/>
        </w:trPr>
        <w:tc>
          <w:tcPr>
            <w:tcW w:w="567" w:type="dxa"/>
          </w:tcPr>
          <w:p w:rsidR="006A70DD" w:rsidRDefault="006A70DD" w:rsidP="00BD08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A70DD" w:rsidRPr="002967CC" w:rsidRDefault="006A70DD" w:rsidP="007057C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6A70DD" w:rsidRPr="002967CC" w:rsidRDefault="006A70DD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6005" w:type="dxa"/>
          </w:tcPr>
          <w:p w:rsidR="006A70DD" w:rsidRPr="002967CC" w:rsidRDefault="006A70DD" w:rsidP="007057CF">
            <w:pPr>
              <w:ind w:right="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Образование и написание сложных слов. Отличия сложных прилага</w:t>
            </w: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softHyphen/>
              <w:t>тельных и созвучных сло</w:t>
            </w: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softHyphen/>
              <w:t>восочетаний</w:t>
            </w:r>
          </w:p>
        </w:tc>
        <w:tc>
          <w:tcPr>
            <w:tcW w:w="2551" w:type="dxa"/>
          </w:tcPr>
          <w:p w:rsidR="006A70DD" w:rsidRPr="006A70DD" w:rsidRDefault="006A70DD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A70D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Практикум </w:t>
            </w:r>
          </w:p>
        </w:tc>
      </w:tr>
      <w:tr w:rsidR="006A70DD" w:rsidRPr="002967CC" w:rsidTr="006A70DD">
        <w:trPr>
          <w:trHeight w:val="921"/>
        </w:trPr>
        <w:tc>
          <w:tcPr>
            <w:tcW w:w="567" w:type="dxa"/>
          </w:tcPr>
          <w:p w:rsidR="006A70DD" w:rsidRDefault="006A70DD" w:rsidP="00BD08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A70DD" w:rsidRPr="002967CC" w:rsidRDefault="006A70DD" w:rsidP="007057C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6A70DD" w:rsidRPr="002967CC" w:rsidRDefault="006A70DD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6005" w:type="dxa"/>
          </w:tcPr>
          <w:p w:rsidR="006A70DD" w:rsidRPr="006A70DD" w:rsidRDefault="006A70DD" w:rsidP="006A70DD">
            <w:pPr>
              <w:ind w:left="-851" w:right="20" w:firstLine="142"/>
              <w:jc w:val="right"/>
              <w:rPr>
                <w:rStyle w:val="a6"/>
                <w:rFonts w:eastAsia="Arial Unicode MS"/>
                <w:color w:val="auto"/>
                <w:sz w:val="24"/>
                <w:szCs w:val="24"/>
              </w:rPr>
            </w:pPr>
            <w:r w:rsidRPr="006A70D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Смысловые грамматические отличия сложных прилага</w:t>
            </w:r>
            <w:r w:rsidRPr="006A70D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softHyphen/>
              <w:t>тельных, образованных слиянием, и созвучных сло</w:t>
            </w:r>
            <w:r w:rsidRPr="006A70D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softHyphen/>
              <w:t>восочетаний (</w:t>
            </w:r>
            <w:proofErr w:type="gramStart"/>
            <w:r w:rsidRPr="006A70DD">
              <w:rPr>
                <w:rStyle w:val="a6"/>
                <w:rFonts w:eastAsia="Arial Unicode MS"/>
                <w:color w:val="auto"/>
                <w:sz w:val="24"/>
                <w:szCs w:val="24"/>
              </w:rPr>
              <w:t>многообещающий</w:t>
            </w:r>
            <w:proofErr w:type="gramEnd"/>
            <w:r w:rsidRPr="006A70DD">
              <w:rPr>
                <w:rStyle w:val="a6"/>
                <w:rFonts w:eastAsia="Arial Unicode MS"/>
                <w:color w:val="auto"/>
                <w:sz w:val="24"/>
                <w:szCs w:val="24"/>
              </w:rPr>
              <w:t xml:space="preserve"> — много обещаю</w:t>
            </w:r>
            <w:r w:rsidRPr="006A70DD">
              <w:rPr>
                <w:rStyle w:val="a6"/>
                <w:rFonts w:eastAsia="Arial Unicode MS"/>
                <w:color w:val="auto"/>
                <w:sz w:val="24"/>
                <w:szCs w:val="24"/>
              </w:rPr>
              <w:softHyphen/>
              <w:t>щий).</w:t>
            </w:r>
          </w:p>
          <w:p w:rsidR="006A70DD" w:rsidRPr="002967CC" w:rsidRDefault="006A70DD" w:rsidP="006A70DD">
            <w:pPr>
              <w:ind w:right="20"/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</w:tcPr>
          <w:p w:rsidR="006A70DD" w:rsidRPr="00DA1BCD" w:rsidRDefault="00DA1BCD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Практикум </w:t>
            </w:r>
          </w:p>
        </w:tc>
      </w:tr>
      <w:tr w:rsidR="00717572" w:rsidRPr="002967CC" w:rsidTr="006A70DD">
        <w:trPr>
          <w:trHeight w:val="775"/>
        </w:trPr>
        <w:tc>
          <w:tcPr>
            <w:tcW w:w="567" w:type="dxa"/>
          </w:tcPr>
          <w:p w:rsidR="00717572" w:rsidRPr="002967CC" w:rsidRDefault="00717572" w:rsidP="00BD0884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  <w:r w:rsidR="00904C5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17572" w:rsidRPr="002967CC" w:rsidRDefault="00717572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717572" w:rsidRPr="002967CC" w:rsidRDefault="00717572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6005" w:type="dxa"/>
          </w:tcPr>
          <w:p w:rsidR="006A70DD" w:rsidRPr="006A70DD" w:rsidRDefault="006A70DD" w:rsidP="006A70DD">
            <w:pPr>
              <w:ind w:left="-851" w:right="20" w:firstLine="14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A70D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            Употребление дефиса в словах разных частей ре</w:t>
            </w:r>
            <w:r w:rsidRPr="006A70D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softHyphen/>
              <w:t>чи</w:t>
            </w:r>
          </w:p>
          <w:p w:rsidR="006A70DD" w:rsidRPr="006A70DD" w:rsidRDefault="006A70DD" w:rsidP="006A70DD">
            <w:pPr>
              <w:ind w:left="-851" w:right="20" w:firstLine="14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6A70DD" w:rsidRPr="006A70DD" w:rsidRDefault="006A70DD" w:rsidP="006A70DD">
            <w:pPr>
              <w:ind w:left="-851" w:right="20" w:firstLine="14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6A70DD" w:rsidRDefault="006A70DD" w:rsidP="006A70DD">
            <w:pPr>
              <w:ind w:left="-851" w:right="20" w:firstLine="142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717572" w:rsidRPr="002967CC" w:rsidRDefault="00717572" w:rsidP="007057CF">
            <w:pPr>
              <w:ind w:right="2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</w:tcPr>
          <w:p w:rsidR="00717572" w:rsidRPr="002967CC" w:rsidRDefault="00717572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Практикум</w:t>
            </w:r>
          </w:p>
        </w:tc>
      </w:tr>
      <w:tr w:rsidR="00717572" w:rsidRPr="002967CC" w:rsidTr="004E1D47">
        <w:tc>
          <w:tcPr>
            <w:tcW w:w="567" w:type="dxa"/>
          </w:tcPr>
          <w:p w:rsidR="00717572" w:rsidRPr="002967CC" w:rsidRDefault="00717572" w:rsidP="00BD0884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  <w:r w:rsidR="00904C5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17572" w:rsidRPr="002967CC" w:rsidRDefault="00717572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717572" w:rsidRPr="002967CC" w:rsidRDefault="00717572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6005" w:type="dxa"/>
          </w:tcPr>
          <w:p w:rsidR="00717572" w:rsidRPr="002967CC" w:rsidRDefault="00717572" w:rsidP="007057CF">
            <w:pPr>
              <w:ind w:right="2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Работа со словарями, отражающи</w:t>
            </w: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softHyphen/>
              <w:t>ми слитные и раздельные написания.</w:t>
            </w:r>
          </w:p>
        </w:tc>
        <w:tc>
          <w:tcPr>
            <w:tcW w:w="2551" w:type="dxa"/>
          </w:tcPr>
          <w:p w:rsidR="00717572" w:rsidRPr="002967CC" w:rsidRDefault="00717572" w:rsidP="007057CF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Практикум</w:t>
            </w:r>
          </w:p>
        </w:tc>
      </w:tr>
      <w:tr w:rsidR="00717572" w:rsidRPr="002967CC" w:rsidTr="004E1D47">
        <w:tc>
          <w:tcPr>
            <w:tcW w:w="567" w:type="dxa"/>
          </w:tcPr>
          <w:p w:rsidR="00717572" w:rsidRPr="002967CC" w:rsidRDefault="00717572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  <w:r w:rsidR="00904C5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17572" w:rsidRPr="002967CC" w:rsidRDefault="00717572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717572" w:rsidRPr="002967CC" w:rsidRDefault="00717572" w:rsidP="004E1D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6005" w:type="dxa"/>
          </w:tcPr>
          <w:p w:rsidR="00717572" w:rsidRPr="002967CC" w:rsidRDefault="00717572" w:rsidP="007057CF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Итоговая контрольная работа. Тестирование.</w:t>
            </w:r>
          </w:p>
          <w:p w:rsidR="00717572" w:rsidRPr="002967CC" w:rsidRDefault="00717572" w:rsidP="007057CF">
            <w:pPr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</w:tcPr>
          <w:p w:rsidR="00717572" w:rsidRPr="002967CC" w:rsidRDefault="00717572" w:rsidP="007057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67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Контроль знаний</w:t>
            </w:r>
          </w:p>
        </w:tc>
      </w:tr>
    </w:tbl>
    <w:p w:rsidR="004E1D47" w:rsidRPr="002967CC" w:rsidRDefault="004E1D47" w:rsidP="004E1D47">
      <w:pPr>
        <w:ind w:left="-851" w:firstLine="280"/>
        <w:jc w:val="both"/>
        <w:rPr>
          <w:rStyle w:val="2pt"/>
          <w:rFonts w:ascii="Times New Roman" w:hAnsi="Times New Roman" w:cs="Times New Roman"/>
          <w:b/>
          <w:color w:val="auto"/>
          <w:sz w:val="24"/>
          <w:szCs w:val="24"/>
        </w:rPr>
      </w:pPr>
    </w:p>
    <w:p w:rsidR="006039E7" w:rsidRDefault="006039E7" w:rsidP="009D158C">
      <w:pPr>
        <w:tabs>
          <w:tab w:val="left" w:pos="198"/>
        </w:tabs>
        <w:ind w:right="97"/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9D158C">
      <w:pPr>
        <w:tabs>
          <w:tab w:val="left" w:pos="198"/>
        </w:tabs>
        <w:ind w:right="97"/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9D158C">
      <w:pPr>
        <w:tabs>
          <w:tab w:val="left" w:pos="198"/>
        </w:tabs>
        <w:ind w:right="97"/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9D158C">
      <w:pPr>
        <w:tabs>
          <w:tab w:val="left" w:pos="198"/>
        </w:tabs>
        <w:ind w:right="97"/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9D158C">
      <w:pPr>
        <w:tabs>
          <w:tab w:val="left" w:pos="198"/>
        </w:tabs>
        <w:ind w:right="97"/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9D158C">
      <w:pPr>
        <w:tabs>
          <w:tab w:val="left" w:pos="198"/>
        </w:tabs>
        <w:ind w:right="97"/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9D158C">
      <w:pPr>
        <w:tabs>
          <w:tab w:val="left" w:pos="198"/>
        </w:tabs>
        <w:ind w:right="97"/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9D158C">
      <w:pPr>
        <w:tabs>
          <w:tab w:val="left" w:pos="198"/>
        </w:tabs>
        <w:ind w:right="97"/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9D158C">
      <w:pPr>
        <w:tabs>
          <w:tab w:val="left" w:pos="198"/>
        </w:tabs>
        <w:ind w:right="97"/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9D158C">
      <w:pPr>
        <w:tabs>
          <w:tab w:val="left" w:pos="198"/>
        </w:tabs>
        <w:ind w:right="97"/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9D158C">
      <w:pPr>
        <w:tabs>
          <w:tab w:val="left" w:pos="198"/>
        </w:tabs>
        <w:ind w:right="97"/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9D158C">
      <w:pPr>
        <w:tabs>
          <w:tab w:val="left" w:pos="198"/>
        </w:tabs>
        <w:ind w:right="97"/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9D158C">
      <w:pPr>
        <w:tabs>
          <w:tab w:val="left" w:pos="198"/>
        </w:tabs>
        <w:ind w:right="97"/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9D158C">
      <w:pPr>
        <w:tabs>
          <w:tab w:val="left" w:pos="198"/>
        </w:tabs>
        <w:ind w:right="97"/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9D158C">
      <w:pPr>
        <w:tabs>
          <w:tab w:val="left" w:pos="198"/>
        </w:tabs>
        <w:ind w:right="97"/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9D158C">
      <w:pPr>
        <w:tabs>
          <w:tab w:val="left" w:pos="198"/>
        </w:tabs>
        <w:ind w:right="97"/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9D158C">
      <w:pPr>
        <w:tabs>
          <w:tab w:val="left" w:pos="198"/>
        </w:tabs>
        <w:ind w:right="97"/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9D158C">
      <w:pPr>
        <w:tabs>
          <w:tab w:val="left" w:pos="198"/>
        </w:tabs>
        <w:ind w:right="97"/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9D158C">
      <w:pPr>
        <w:tabs>
          <w:tab w:val="left" w:pos="198"/>
        </w:tabs>
        <w:ind w:right="97"/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9D158C">
      <w:pPr>
        <w:tabs>
          <w:tab w:val="left" w:pos="198"/>
        </w:tabs>
        <w:ind w:right="97"/>
        <w:jc w:val="center"/>
        <w:rPr>
          <w:rFonts w:ascii="Times New Roman" w:hAnsi="Times New Roman" w:cs="Times New Roman"/>
          <w:b/>
          <w:color w:val="auto"/>
        </w:rPr>
      </w:pPr>
    </w:p>
    <w:p w:rsidR="006039E7" w:rsidRDefault="006039E7" w:rsidP="009D158C">
      <w:pPr>
        <w:tabs>
          <w:tab w:val="left" w:pos="198"/>
        </w:tabs>
        <w:ind w:right="97"/>
        <w:jc w:val="center"/>
        <w:rPr>
          <w:rFonts w:ascii="Times New Roman" w:hAnsi="Times New Roman" w:cs="Times New Roman"/>
          <w:b/>
          <w:color w:val="auto"/>
        </w:rPr>
      </w:pPr>
    </w:p>
    <w:p w:rsidR="004E1D47" w:rsidRPr="002967CC" w:rsidRDefault="00C03611" w:rsidP="009D158C">
      <w:pPr>
        <w:tabs>
          <w:tab w:val="left" w:pos="198"/>
        </w:tabs>
        <w:ind w:right="97"/>
        <w:jc w:val="center"/>
        <w:rPr>
          <w:rFonts w:ascii="Times New Roman" w:hAnsi="Times New Roman" w:cs="Times New Roman"/>
          <w:b/>
          <w:color w:val="auto"/>
        </w:rPr>
      </w:pPr>
      <w:bookmarkStart w:id="1" w:name="_GoBack"/>
      <w:bookmarkEnd w:id="1"/>
      <w:r w:rsidRPr="002967CC">
        <w:rPr>
          <w:rFonts w:ascii="Times New Roman" w:hAnsi="Times New Roman" w:cs="Times New Roman"/>
          <w:b/>
          <w:color w:val="auto"/>
        </w:rPr>
        <w:lastRenderedPageBreak/>
        <w:t>Литература для учащихся</w:t>
      </w:r>
    </w:p>
    <w:p w:rsidR="00EE046A" w:rsidRPr="002967CC" w:rsidRDefault="00EE046A" w:rsidP="009D158C">
      <w:pPr>
        <w:tabs>
          <w:tab w:val="left" w:pos="198"/>
        </w:tabs>
        <w:ind w:right="97"/>
        <w:jc w:val="center"/>
        <w:rPr>
          <w:rStyle w:val="2pt"/>
          <w:rFonts w:ascii="Times New Roman" w:hAnsi="Times New Roman" w:cs="Times New Roman"/>
          <w:b/>
          <w:color w:val="auto"/>
          <w:sz w:val="24"/>
          <w:szCs w:val="24"/>
        </w:rPr>
      </w:pPr>
    </w:p>
    <w:p w:rsidR="00306AD4" w:rsidRPr="002967CC" w:rsidRDefault="004E1D47" w:rsidP="00306AD4">
      <w:pPr>
        <w:jc w:val="both"/>
        <w:rPr>
          <w:rFonts w:ascii="Times New Roman" w:hAnsi="Times New Roman" w:cs="Times New Roman"/>
          <w:color w:val="auto"/>
        </w:rPr>
      </w:pPr>
      <w:r w:rsidRPr="002967CC">
        <w:rPr>
          <w:rStyle w:val="2pt"/>
          <w:rFonts w:ascii="Times New Roman" w:hAnsi="Times New Roman" w:cs="Times New Roman"/>
          <w:color w:val="auto"/>
          <w:sz w:val="24"/>
          <w:szCs w:val="24"/>
        </w:rPr>
        <w:t>1.</w:t>
      </w:r>
      <w:r w:rsidR="00306AD4" w:rsidRPr="002967C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306AD4" w:rsidRPr="002967CC">
        <w:rPr>
          <w:rFonts w:ascii="Times New Roman" w:hAnsi="Times New Roman" w:cs="Times New Roman"/>
          <w:color w:val="auto"/>
        </w:rPr>
        <w:t>Рыбченкова</w:t>
      </w:r>
      <w:proofErr w:type="spellEnd"/>
      <w:r w:rsidR="00306AD4" w:rsidRPr="002967CC">
        <w:rPr>
          <w:rFonts w:ascii="Times New Roman" w:hAnsi="Times New Roman" w:cs="Times New Roman"/>
          <w:color w:val="auto"/>
        </w:rPr>
        <w:t xml:space="preserve"> Л.М. Программно- методические материалы: Русский яз</w:t>
      </w:r>
      <w:r w:rsidR="00167C5D" w:rsidRPr="002967CC">
        <w:rPr>
          <w:rFonts w:ascii="Times New Roman" w:hAnsi="Times New Roman" w:cs="Times New Roman"/>
          <w:color w:val="auto"/>
        </w:rPr>
        <w:t>ык 10-11 классы. М.: Дрофа, 2008</w:t>
      </w:r>
      <w:r w:rsidR="00306AD4" w:rsidRPr="002967CC">
        <w:rPr>
          <w:rFonts w:ascii="Times New Roman" w:hAnsi="Times New Roman" w:cs="Times New Roman"/>
          <w:color w:val="auto"/>
        </w:rPr>
        <w:t>.</w:t>
      </w:r>
    </w:p>
    <w:p w:rsidR="004E1D47" w:rsidRPr="002967CC" w:rsidRDefault="004E1D47" w:rsidP="00306AD4">
      <w:pPr>
        <w:jc w:val="both"/>
        <w:rPr>
          <w:rFonts w:ascii="Times New Roman" w:hAnsi="Times New Roman" w:cs="Times New Roman"/>
          <w:color w:val="auto"/>
        </w:rPr>
      </w:pPr>
      <w:r w:rsidRPr="002967CC">
        <w:rPr>
          <w:rFonts w:ascii="Times New Roman" w:hAnsi="Times New Roman" w:cs="Times New Roman"/>
          <w:color w:val="auto"/>
        </w:rPr>
        <w:t>2. Блинов Г.И. Методика изучения пунктуации в школе. — М.,1990.</w:t>
      </w:r>
    </w:p>
    <w:p w:rsidR="004E1D47" w:rsidRPr="002967CC" w:rsidRDefault="004E1D47" w:rsidP="00306AD4">
      <w:pPr>
        <w:pStyle w:val="ac"/>
        <w:ind w:right="97"/>
        <w:jc w:val="both"/>
        <w:rPr>
          <w:rFonts w:ascii="Times New Roman" w:hAnsi="Times New Roman" w:cs="Times New Roman"/>
          <w:color w:val="auto"/>
        </w:rPr>
      </w:pPr>
      <w:r w:rsidRPr="002967CC">
        <w:rPr>
          <w:rFonts w:ascii="Times New Roman" w:hAnsi="Times New Roman" w:cs="Times New Roman"/>
          <w:color w:val="auto"/>
        </w:rPr>
        <w:t xml:space="preserve">3. </w:t>
      </w:r>
      <w:proofErr w:type="spellStart"/>
      <w:r w:rsidRPr="002967CC">
        <w:rPr>
          <w:rFonts w:ascii="Times New Roman" w:hAnsi="Times New Roman" w:cs="Times New Roman"/>
          <w:color w:val="auto"/>
        </w:rPr>
        <w:t>Букчина</w:t>
      </w:r>
      <w:proofErr w:type="spellEnd"/>
      <w:r w:rsidRPr="002967CC">
        <w:rPr>
          <w:rFonts w:ascii="Times New Roman" w:hAnsi="Times New Roman" w:cs="Times New Roman"/>
          <w:color w:val="auto"/>
        </w:rPr>
        <w:t xml:space="preserve"> Б.З. Орфографический словарь русского </w:t>
      </w:r>
      <w:proofErr w:type="spellStart"/>
      <w:r w:rsidRPr="002967CC">
        <w:rPr>
          <w:rFonts w:ascii="Times New Roman" w:hAnsi="Times New Roman" w:cs="Times New Roman"/>
          <w:color w:val="auto"/>
        </w:rPr>
        <w:t>язка</w:t>
      </w:r>
      <w:proofErr w:type="spellEnd"/>
      <w:r w:rsidRPr="002967CC">
        <w:rPr>
          <w:rFonts w:ascii="Times New Roman" w:hAnsi="Times New Roman" w:cs="Times New Roman"/>
          <w:color w:val="auto"/>
        </w:rPr>
        <w:t>.- М.,1990.</w:t>
      </w:r>
    </w:p>
    <w:p w:rsidR="00306AD4" w:rsidRPr="002967CC" w:rsidRDefault="00306AD4" w:rsidP="00306AD4">
      <w:pPr>
        <w:pStyle w:val="ac"/>
        <w:ind w:right="97"/>
        <w:jc w:val="both"/>
        <w:rPr>
          <w:rFonts w:ascii="Times New Roman" w:hAnsi="Times New Roman" w:cs="Times New Roman"/>
          <w:color w:val="auto"/>
        </w:rPr>
      </w:pPr>
      <w:r w:rsidRPr="002967CC">
        <w:rPr>
          <w:rFonts w:ascii="Times New Roman" w:hAnsi="Times New Roman" w:cs="Times New Roman"/>
          <w:color w:val="auto"/>
        </w:rPr>
        <w:t xml:space="preserve">4. </w:t>
      </w:r>
      <w:proofErr w:type="spellStart"/>
      <w:r w:rsidRPr="002967CC">
        <w:rPr>
          <w:rFonts w:ascii="Times New Roman" w:hAnsi="Times New Roman" w:cs="Times New Roman"/>
          <w:color w:val="auto"/>
        </w:rPr>
        <w:t>Алгазина</w:t>
      </w:r>
      <w:proofErr w:type="spellEnd"/>
      <w:r w:rsidRPr="002967CC">
        <w:rPr>
          <w:rFonts w:ascii="Times New Roman" w:hAnsi="Times New Roman" w:cs="Times New Roman"/>
          <w:color w:val="auto"/>
        </w:rPr>
        <w:t xml:space="preserve"> Н.Н. Формирование орфографических навыков.- М., 1987.</w:t>
      </w:r>
    </w:p>
    <w:p w:rsidR="00306AD4" w:rsidRPr="002967CC" w:rsidRDefault="00306AD4" w:rsidP="00306AD4">
      <w:pPr>
        <w:pStyle w:val="ac"/>
        <w:ind w:right="97"/>
        <w:jc w:val="both"/>
        <w:rPr>
          <w:rFonts w:ascii="Times New Roman" w:hAnsi="Times New Roman" w:cs="Times New Roman"/>
          <w:color w:val="auto"/>
        </w:rPr>
      </w:pPr>
      <w:r w:rsidRPr="002967CC">
        <w:rPr>
          <w:rFonts w:ascii="Times New Roman" w:hAnsi="Times New Roman" w:cs="Times New Roman"/>
          <w:color w:val="auto"/>
        </w:rPr>
        <w:t xml:space="preserve">5. </w:t>
      </w:r>
      <w:proofErr w:type="spellStart"/>
      <w:r w:rsidRPr="002967CC">
        <w:rPr>
          <w:rFonts w:ascii="Times New Roman" w:hAnsi="Times New Roman" w:cs="Times New Roman"/>
          <w:color w:val="auto"/>
        </w:rPr>
        <w:t>Валгина</w:t>
      </w:r>
      <w:proofErr w:type="spellEnd"/>
      <w:r w:rsidRPr="002967CC">
        <w:rPr>
          <w:rFonts w:ascii="Times New Roman" w:hAnsi="Times New Roman" w:cs="Times New Roman"/>
          <w:color w:val="auto"/>
        </w:rPr>
        <w:t xml:space="preserve"> Н.С. Трудности современной пунктуации.- М.,2000.</w:t>
      </w:r>
    </w:p>
    <w:p w:rsidR="00306AD4" w:rsidRPr="002967CC" w:rsidRDefault="00CB5AAE" w:rsidP="00306AD4">
      <w:pPr>
        <w:pStyle w:val="ac"/>
        <w:ind w:right="97"/>
        <w:jc w:val="both"/>
        <w:rPr>
          <w:rFonts w:ascii="Times New Roman" w:hAnsi="Times New Roman" w:cs="Times New Roman"/>
          <w:color w:val="auto"/>
        </w:rPr>
      </w:pPr>
      <w:r w:rsidRPr="002967CC">
        <w:rPr>
          <w:rFonts w:ascii="Times New Roman" w:hAnsi="Times New Roman" w:cs="Times New Roman"/>
          <w:color w:val="auto"/>
        </w:rPr>
        <w:t>6.</w:t>
      </w:r>
      <w:r w:rsidR="00306AD4" w:rsidRPr="002967CC">
        <w:rPr>
          <w:rFonts w:ascii="Times New Roman" w:hAnsi="Times New Roman" w:cs="Times New Roman"/>
          <w:color w:val="auto"/>
        </w:rPr>
        <w:t xml:space="preserve"> Львова С.И. Язык в речевом общении. – М., 1995.</w:t>
      </w:r>
    </w:p>
    <w:p w:rsidR="00306AD4" w:rsidRPr="002967CC" w:rsidRDefault="00CB5AAE" w:rsidP="00306AD4">
      <w:pPr>
        <w:pStyle w:val="ac"/>
        <w:ind w:right="97"/>
        <w:jc w:val="both"/>
        <w:rPr>
          <w:rFonts w:ascii="Times New Roman" w:hAnsi="Times New Roman" w:cs="Times New Roman"/>
          <w:color w:val="auto"/>
        </w:rPr>
      </w:pPr>
      <w:r w:rsidRPr="002967CC">
        <w:rPr>
          <w:rFonts w:ascii="Times New Roman" w:hAnsi="Times New Roman" w:cs="Times New Roman"/>
          <w:color w:val="auto"/>
        </w:rPr>
        <w:t>7</w:t>
      </w:r>
      <w:r w:rsidR="00306AD4" w:rsidRPr="002967CC">
        <w:rPr>
          <w:rFonts w:ascii="Times New Roman" w:hAnsi="Times New Roman" w:cs="Times New Roman"/>
          <w:color w:val="auto"/>
        </w:rPr>
        <w:t>. Разумовская М.М. Методика обучения орфографии. М.,</w:t>
      </w:r>
      <w:r w:rsidR="00CB76CF" w:rsidRPr="002967CC">
        <w:rPr>
          <w:rFonts w:ascii="Times New Roman" w:hAnsi="Times New Roman" w:cs="Times New Roman"/>
          <w:color w:val="auto"/>
        </w:rPr>
        <w:t xml:space="preserve"> 1996.</w:t>
      </w:r>
    </w:p>
    <w:p w:rsidR="00CB76CF" w:rsidRPr="002967CC" w:rsidRDefault="00CB5AAE" w:rsidP="00306AD4">
      <w:pPr>
        <w:pStyle w:val="ac"/>
        <w:ind w:right="97"/>
        <w:jc w:val="both"/>
        <w:rPr>
          <w:rFonts w:ascii="Times New Roman" w:hAnsi="Times New Roman" w:cs="Times New Roman"/>
          <w:color w:val="auto"/>
        </w:rPr>
      </w:pPr>
      <w:r w:rsidRPr="002967CC">
        <w:rPr>
          <w:rFonts w:ascii="Times New Roman" w:hAnsi="Times New Roman" w:cs="Times New Roman"/>
          <w:color w:val="auto"/>
        </w:rPr>
        <w:t>8</w:t>
      </w:r>
      <w:r w:rsidR="00CB76CF" w:rsidRPr="002967CC">
        <w:rPr>
          <w:rFonts w:ascii="Times New Roman" w:hAnsi="Times New Roman" w:cs="Times New Roman"/>
          <w:color w:val="auto"/>
        </w:rPr>
        <w:t>. Розенталь Д.Э. Вопросы русского произношения и правописания. – М., 1997.</w:t>
      </w:r>
    </w:p>
    <w:p w:rsidR="00CB76CF" w:rsidRPr="002967CC" w:rsidRDefault="00CB5AAE" w:rsidP="00306AD4">
      <w:pPr>
        <w:pStyle w:val="ac"/>
        <w:ind w:right="97"/>
        <w:jc w:val="both"/>
        <w:rPr>
          <w:rFonts w:ascii="Times New Roman" w:hAnsi="Times New Roman" w:cs="Times New Roman"/>
          <w:color w:val="auto"/>
        </w:rPr>
      </w:pPr>
      <w:r w:rsidRPr="002967CC">
        <w:rPr>
          <w:rFonts w:ascii="Times New Roman" w:hAnsi="Times New Roman" w:cs="Times New Roman"/>
          <w:color w:val="auto"/>
        </w:rPr>
        <w:t>9</w:t>
      </w:r>
      <w:r w:rsidR="00CB76CF" w:rsidRPr="002967CC">
        <w:rPr>
          <w:rFonts w:ascii="Times New Roman" w:hAnsi="Times New Roman" w:cs="Times New Roman"/>
          <w:color w:val="auto"/>
        </w:rPr>
        <w:t>. Львова С.И. Использование схем при обучении орфографии и пунктуации.- М., 1970.</w:t>
      </w:r>
    </w:p>
    <w:p w:rsidR="00CB5AAE" w:rsidRPr="002967CC" w:rsidRDefault="00CB5AAE" w:rsidP="00CB5AAE">
      <w:pPr>
        <w:pStyle w:val="ac"/>
        <w:ind w:right="97"/>
        <w:jc w:val="both"/>
        <w:rPr>
          <w:rFonts w:ascii="Times New Roman" w:hAnsi="Times New Roman" w:cs="Times New Roman"/>
          <w:color w:val="auto"/>
        </w:rPr>
      </w:pPr>
      <w:r w:rsidRPr="002967CC">
        <w:rPr>
          <w:rFonts w:ascii="Times New Roman" w:hAnsi="Times New Roman" w:cs="Times New Roman"/>
          <w:color w:val="auto"/>
        </w:rPr>
        <w:t>10. Рождественский Н.С. . Свойства русского правопи</w:t>
      </w:r>
      <w:r w:rsidRPr="002967CC">
        <w:rPr>
          <w:rFonts w:ascii="Times New Roman" w:hAnsi="Times New Roman" w:cs="Times New Roman"/>
          <w:color w:val="auto"/>
        </w:rPr>
        <w:softHyphen/>
        <w:t xml:space="preserve">сания как основа методики его    </w:t>
      </w:r>
    </w:p>
    <w:p w:rsidR="00CB5AAE" w:rsidRPr="002967CC" w:rsidRDefault="00CB5AAE" w:rsidP="00CB5AAE">
      <w:pPr>
        <w:ind w:left="-851" w:right="40" w:firstLine="851"/>
        <w:jc w:val="both"/>
        <w:rPr>
          <w:rFonts w:ascii="Times New Roman" w:hAnsi="Times New Roman" w:cs="Times New Roman"/>
          <w:color w:val="auto"/>
        </w:rPr>
      </w:pPr>
      <w:r w:rsidRPr="002967CC">
        <w:rPr>
          <w:rFonts w:ascii="Times New Roman" w:hAnsi="Times New Roman" w:cs="Times New Roman"/>
          <w:color w:val="auto"/>
        </w:rPr>
        <w:t>преподавания. — М., 1960.</w:t>
      </w:r>
    </w:p>
    <w:p w:rsidR="00EE046A" w:rsidRPr="002967CC" w:rsidRDefault="00EE046A" w:rsidP="00306AD4">
      <w:pPr>
        <w:tabs>
          <w:tab w:val="left" w:pos="198"/>
        </w:tabs>
        <w:ind w:right="97"/>
        <w:jc w:val="center"/>
        <w:rPr>
          <w:rFonts w:ascii="Times New Roman" w:hAnsi="Times New Roman" w:cs="Times New Roman"/>
          <w:b/>
          <w:color w:val="auto"/>
        </w:rPr>
      </w:pPr>
    </w:p>
    <w:p w:rsidR="004E1D47" w:rsidRPr="002967CC" w:rsidRDefault="004E1D47" w:rsidP="00306AD4">
      <w:pPr>
        <w:tabs>
          <w:tab w:val="left" w:pos="198"/>
        </w:tabs>
        <w:ind w:right="97"/>
        <w:jc w:val="center"/>
        <w:rPr>
          <w:rFonts w:ascii="Times New Roman" w:hAnsi="Times New Roman" w:cs="Times New Roman"/>
          <w:b/>
          <w:color w:val="auto"/>
        </w:rPr>
      </w:pPr>
      <w:r w:rsidRPr="002967CC">
        <w:rPr>
          <w:rFonts w:ascii="Times New Roman" w:hAnsi="Times New Roman" w:cs="Times New Roman"/>
          <w:b/>
          <w:color w:val="auto"/>
        </w:rPr>
        <w:t>Литература для учащихся</w:t>
      </w:r>
    </w:p>
    <w:p w:rsidR="00EE046A" w:rsidRPr="002967CC" w:rsidRDefault="00EE046A" w:rsidP="00306AD4">
      <w:pPr>
        <w:tabs>
          <w:tab w:val="left" w:pos="198"/>
        </w:tabs>
        <w:ind w:right="97"/>
        <w:jc w:val="center"/>
        <w:rPr>
          <w:rFonts w:ascii="Times New Roman" w:hAnsi="Times New Roman" w:cs="Times New Roman"/>
          <w:b/>
          <w:color w:val="auto"/>
        </w:rPr>
      </w:pPr>
    </w:p>
    <w:p w:rsidR="004E1D47" w:rsidRPr="002967CC" w:rsidRDefault="00CB5AAE" w:rsidP="004E1D47">
      <w:pPr>
        <w:tabs>
          <w:tab w:val="left" w:pos="198"/>
        </w:tabs>
        <w:ind w:right="97"/>
        <w:jc w:val="both"/>
        <w:rPr>
          <w:rFonts w:ascii="Times New Roman" w:hAnsi="Times New Roman" w:cs="Times New Roman"/>
          <w:color w:val="auto"/>
        </w:rPr>
      </w:pPr>
      <w:r w:rsidRPr="002967CC">
        <w:rPr>
          <w:rFonts w:ascii="Times New Roman" w:hAnsi="Times New Roman" w:cs="Times New Roman"/>
          <w:color w:val="auto"/>
        </w:rPr>
        <w:t>1. Скворцов Л. И. Культура русской речи: Словарь-справочник. — М., 1995.</w:t>
      </w:r>
    </w:p>
    <w:p w:rsidR="00CB5AAE" w:rsidRPr="002967CC" w:rsidRDefault="00306AD4" w:rsidP="00CB5AAE">
      <w:pPr>
        <w:ind w:left="-851" w:right="40" w:firstLine="851"/>
        <w:jc w:val="both"/>
        <w:rPr>
          <w:rFonts w:ascii="Times New Roman" w:hAnsi="Times New Roman" w:cs="Times New Roman"/>
          <w:color w:val="auto"/>
        </w:rPr>
      </w:pPr>
      <w:r w:rsidRPr="002967CC">
        <w:rPr>
          <w:rFonts w:ascii="Times New Roman" w:hAnsi="Times New Roman" w:cs="Times New Roman"/>
          <w:color w:val="auto"/>
        </w:rPr>
        <w:t>2.</w:t>
      </w:r>
      <w:r w:rsidR="00CB5AAE" w:rsidRPr="002967CC">
        <w:rPr>
          <w:rStyle w:val="2pt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B5AAE" w:rsidRPr="002967CC">
        <w:rPr>
          <w:rFonts w:ascii="Times New Roman" w:hAnsi="Times New Roman" w:cs="Times New Roman"/>
          <w:color w:val="auto"/>
        </w:rPr>
        <w:t>Скворцов Л. И. Правильно ли мы говорим по-русски?— М., 1983.</w:t>
      </w:r>
    </w:p>
    <w:p w:rsidR="00CB5AAE" w:rsidRPr="002967CC" w:rsidRDefault="00CB5AAE" w:rsidP="00CB5AAE">
      <w:pPr>
        <w:ind w:left="-851" w:right="40" w:firstLine="851"/>
        <w:jc w:val="both"/>
        <w:rPr>
          <w:rFonts w:ascii="Times New Roman" w:hAnsi="Times New Roman" w:cs="Times New Roman"/>
          <w:color w:val="auto"/>
        </w:rPr>
      </w:pPr>
      <w:r w:rsidRPr="002967CC">
        <w:rPr>
          <w:rStyle w:val="2pt"/>
          <w:rFonts w:ascii="Times New Roman" w:hAnsi="Times New Roman" w:cs="Times New Roman"/>
          <w:color w:val="auto"/>
          <w:sz w:val="24"/>
          <w:szCs w:val="24"/>
        </w:rPr>
        <w:t>3.</w:t>
      </w:r>
      <w:r w:rsidRPr="002967C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967CC">
        <w:rPr>
          <w:rFonts w:ascii="Times New Roman" w:hAnsi="Times New Roman" w:cs="Times New Roman"/>
          <w:color w:val="auto"/>
        </w:rPr>
        <w:t>Горбачевич</w:t>
      </w:r>
      <w:proofErr w:type="spellEnd"/>
      <w:r w:rsidRPr="002967CC">
        <w:rPr>
          <w:rFonts w:ascii="Times New Roman" w:hAnsi="Times New Roman" w:cs="Times New Roman"/>
          <w:color w:val="auto"/>
        </w:rPr>
        <w:t xml:space="preserve"> К.С.</w:t>
      </w:r>
      <w:r w:rsidR="00C03611" w:rsidRPr="002967CC">
        <w:rPr>
          <w:rFonts w:ascii="Times New Roman" w:hAnsi="Times New Roman" w:cs="Times New Roman"/>
          <w:color w:val="auto"/>
        </w:rPr>
        <w:t xml:space="preserve"> </w:t>
      </w:r>
      <w:r w:rsidRPr="002967CC">
        <w:rPr>
          <w:rFonts w:ascii="Times New Roman" w:hAnsi="Times New Roman" w:cs="Times New Roman"/>
          <w:color w:val="auto"/>
        </w:rPr>
        <w:t>Нормы современного русского язы</w:t>
      </w:r>
      <w:r w:rsidRPr="002967CC">
        <w:rPr>
          <w:rFonts w:ascii="Times New Roman" w:hAnsi="Times New Roman" w:cs="Times New Roman"/>
          <w:color w:val="auto"/>
        </w:rPr>
        <w:softHyphen/>
        <w:t>ка.— М„ 1978.</w:t>
      </w:r>
    </w:p>
    <w:p w:rsidR="00CB5AAE" w:rsidRPr="002967CC" w:rsidRDefault="00CB5AAE" w:rsidP="00C03611">
      <w:pPr>
        <w:ind w:left="-851" w:right="40" w:firstLine="851"/>
        <w:jc w:val="both"/>
        <w:rPr>
          <w:rFonts w:ascii="Times New Roman" w:hAnsi="Times New Roman" w:cs="Times New Roman"/>
          <w:color w:val="auto"/>
        </w:rPr>
      </w:pPr>
      <w:r w:rsidRPr="002967CC">
        <w:rPr>
          <w:rStyle w:val="2pt"/>
          <w:rFonts w:ascii="Times New Roman" w:hAnsi="Times New Roman" w:cs="Times New Roman"/>
          <w:color w:val="auto"/>
          <w:sz w:val="24"/>
          <w:szCs w:val="24"/>
        </w:rPr>
        <w:t xml:space="preserve">4. </w:t>
      </w:r>
      <w:r w:rsidR="00C03611" w:rsidRPr="002967CC">
        <w:rPr>
          <w:rFonts w:ascii="Times New Roman" w:hAnsi="Times New Roman" w:cs="Times New Roman"/>
          <w:color w:val="auto"/>
        </w:rPr>
        <w:t xml:space="preserve">Баранов М.Т. </w:t>
      </w:r>
      <w:r w:rsidRPr="002967CC">
        <w:rPr>
          <w:rFonts w:ascii="Times New Roman" w:hAnsi="Times New Roman" w:cs="Times New Roman"/>
          <w:color w:val="auto"/>
        </w:rPr>
        <w:t>Школьный словарь образования слов русского языка. — М.</w:t>
      </w:r>
    </w:p>
    <w:p w:rsidR="00CB5AAE" w:rsidRPr="002967CC" w:rsidRDefault="00CB5AAE" w:rsidP="00C03611">
      <w:pPr>
        <w:ind w:left="-851" w:right="40" w:firstLine="851"/>
        <w:jc w:val="both"/>
        <w:rPr>
          <w:rFonts w:ascii="Times New Roman" w:hAnsi="Times New Roman" w:cs="Times New Roman"/>
          <w:color w:val="auto"/>
        </w:rPr>
      </w:pPr>
      <w:r w:rsidRPr="002967CC">
        <w:rPr>
          <w:rStyle w:val="2pt"/>
          <w:rFonts w:ascii="Times New Roman" w:hAnsi="Times New Roman" w:cs="Times New Roman"/>
          <w:color w:val="auto"/>
          <w:sz w:val="24"/>
          <w:szCs w:val="24"/>
        </w:rPr>
        <w:t>5.</w:t>
      </w:r>
      <w:r w:rsidR="00C03611" w:rsidRPr="002967CC">
        <w:rPr>
          <w:rFonts w:ascii="Times New Roman" w:hAnsi="Times New Roman" w:cs="Times New Roman"/>
          <w:color w:val="auto"/>
        </w:rPr>
        <w:t xml:space="preserve"> Шапиро А.Б. </w:t>
      </w:r>
      <w:r w:rsidRPr="002967CC">
        <w:rPr>
          <w:rFonts w:ascii="Times New Roman" w:hAnsi="Times New Roman" w:cs="Times New Roman"/>
          <w:color w:val="auto"/>
        </w:rPr>
        <w:t xml:space="preserve"> Современный русский язык: Пункту</w:t>
      </w:r>
      <w:r w:rsidRPr="002967CC">
        <w:rPr>
          <w:rFonts w:ascii="Times New Roman" w:hAnsi="Times New Roman" w:cs="Times New Roman"/>
          <w:color w:val="auto"/>
        </w:rPr>
        <w:softHyphen/>
        <w:t>ация.— М., 1966.</w:t>
      </w:r>
    </w:p>
    <w:p w:rsidR="00CB5AAE" w:rsidRPr="002967CC" w:rsidRDefault="00CB5AAE" w:rsidP="00CB5AAE">
      <w:pPr>
        <w:ind w:left="-851" w:firstLine="851"/>
        <w:jc w:val="both"/>
        <w:rPr>
          <w:rFonts w:ascii="Times New Roman" w:hAnsi="Times New Roman" w:cs="Times New Roman"/>
          <w:color w:val="auto"/>
        </w:rPr>
      </w:pPr>
      <w:r w:rsidRPr="002967CC">
        <w:rPr>
          <w:rStyle w:val="2pt"/>
          <w:rFonts w:ascii="Times New Roman" w:hAnsi="Times New Roman" w:cs="Times New Roman"/>
          <w:color w:val="auto"/>
          <w:sz w:val="24"/>
          <w:szCs w:val="24"/>
        </w:rPr>
        <w:t>6.</w:t>
      </w:r>
      <w:r w:rsidR="00C03611" w:rsidRPr="002967CC">
        <w:rPr>
          <w:rFonts w:ascii="Times New Roman" w:hAnsi="Times New Roman" w:cs="Times New Roman"/>
          <w:color w:val="auto"/>
        </w:rPr>
        <w:t xml:space="preserve"> Шапиро А.Б.  </w:t>
      </w:r>
      <w:r w:rsidRPr="002967CC">
        <w:rPr>
          <w:rFonts w:ascii="Times New Roman" w:hAnsi="Times New Roman" w:cs="Times New Roman"/>
          <w:color w:val="auto"/>
        </w:rPr>
        <w:t>Русское правописание. — М., 1951.</w:t>
      </w:r>
    </w:p>
    <w:p w:rsidR="00CB5AAE" w:rsidRPr="002967CC" w:rsidRDefault="00CB5AAE" w:rsidP="00C03611">
      <w:pPr>
        <w:ind w:left="-851" w:right="40" w:firstLine="851"/>
        <w:jc w:val="both"/>
        <w:rPr>
          <w:rFonts w:ascii="Times New Roman" w:hAnsi="Times New Roman" w:cs="Times New Roman"/>
          <w:color w:val="auto"/>
        </w:rPr>
      </w:pPr>
      <w:r w:rsidRPr="002967CC">
        <w:rPr>
          <w:rStyle w:val="2pt"/>
          <w:rFonts w:ascii="Times New Roman" w:hAnsi="Times New Roman" w:cs="Times New Roman"/>
          <w:color w:val="auto"/>
          <w:sz w:val="24"/>
          <w:szCs w:val="24"/>
        </w:rPr>
        <w:t>7.</w:t>
      </w:r>
      <w:r w:rsidR="00C03611" w:rsidRPr="002967CC">
        <w:rPr>
          <w:rFonts w:ascii="Times New Roman" w:hAnsi="Times New Roman" w:cs="Times New Roman"/>
          <w:color w:val="auto"/>
        </w:rPr>
        <w:t xml:space="preserve"> Шварцкопф Б.С. </w:t>
      </w:r>
      <w:r w:rsidRPr="002967CC">
        <w:rPr>
          <w:rFonts w:ascii="Times New Roman" w:hAnsi="Times New Roman" w:cs="Times New Roman"/>
          <w:color w:val="auto"/>
        </w:rPr>
        <w:t xml:space="preserve">Современная русская пунктуация. </w:t>
      </w:r>
      <w:proofErr w:type="gramStart"/>
      <w:r w:rsidRPr="002967CC">
        <w:rPr>
          <w:rFonts w:ascii="Times New Roman" w:hAnsi="Times New Roman" w:cs="Times New Roman"/>
          <w:color w:val="auto"/>
        </w:rPr>
        <w:t>—М</w:t>
      </w:r>
      <w:proofErr w:type="gramEnd"/>
      <w:r w:rsidRPr="002967CC">
        <w:rPr>
          <w:rFonts w:ascii="Times New Roman" w:hAnsi="Times New Roman" w:cs="Times New Roman"/>
          <w:color w:val="auto"/>
        </w:rPr>
        <w:t>„ 1988.</w:t>
      </w:r>
    </w:p>
    <w:p w:rsidR="00CB5AAE" w:rsidRPr="002967CC" w:rsidRDefault="00CB5AAE" w:rsidP="00C03611">
      <w:pPr>
        <w:ind w:left="-851" w:right="40" w:firstLine="851"/>
        <w:jc w:val="both"/>
        <w:rPr>
          <w:rFonts w:ascii="Times New Roman" w:hAnsi="Times New Roman" w:cs="Times New Roman"/>
          <w:color w:val="auto"/>
        </w:rPr>
      </w:pPr>
      <w:r w:rsidRPr="002967CC">
        <w:rPr>
          <w:rFonts w:ascii="Times New Roman" w:hAnsi="Times New Roman" w:cs="Times New Roman"/>
          <w:color w:val="auto"/>
        </w:rPr>
        <w:t xml:space="preserve">8. </w:t>
      </w:r>
      <w:r w:rsidR="00C03611" w:rsidRPr="002967CC">
        <w:rPr>
          <w:rFonts w:ascii="Times New Roman" w:hAnsi="Times New Roman" w:cs="Times New Roman"/>
          <w:color w:val="auto"/>
        </w:rPr>
        <w:t>Ушаков Д.Н., Крючков С.Е.</w:t>
      </w:r>
      <w:r w:rsidRPr="002967CC">
        <w:rPr>
          <w:rFonts w:ascii="Times New Roman" w:hAnsi="Times New Roman" w:cs="Times New Roman"/>
          <w:color w:val="auto"/>
        </w:rPr>
        <w:t xml:space="preserve">Орфографический словарь для учащихся  </w:t>
      </w:r>
    </w:p>
    <w:p w:rsidR="00CB5AAE" w:rsidRPr="002967CC" w:rsidRDefault="00CB5AAE" w:rsidP="00CB5AAE">
      <w:pPr>
        <w:ind w:left="-851" w:firstLine="851"/>
        <w:jc w:val="both"/>
        <w:rPr>
          <w:rFonts w:ascii="Times New Roman" w:hAnsi="Times New Roman" w:cs="Times New Roman"/>
          <w:color w:val="auto"/>
        </w:rPr>
      </w:pPr>
      <w:r w:rsidRPr="002967CC">
        <w:rPr>
          <w:rFonts w:ascii="Times New Roman" w:hAnsi="Times New Roman" w:cs="Times New Roman"/>
          <w:color w:val="auto"/>
        </w:rPr>
        <w:t>общеобразовательных школ, гимназий.— 43-е изд.— М., 2001.</w:t>
      </w:r>
    </w:p>
    <w:p w:rsidR="00CB5AAE" w:rsidRPr="002967CC" w:rsidRDefault="00CB5AAE" w:rsidP="00C03611">
      <w:pPr>
        <w:ind w:left="-851" w:right="40" w:firstLine="851"/>
        <w:jc w:val="both"/>
        <w:rPr>
          <w:rFonts w:ascii="Times New Roman" w:hAnsi="Times New Roman" w:cs="Times New Roman"/>
          <w:color w:val="auto"/>
        </w:rPr>
      </w:pPr>
      <w:r w:rsidRPr="002967CC">
        <w:rPr>
          <w:rStyle w:val="2pt"/>
          <w:rFonts w:ascii="Times New Roman" w:hAnsi="Times New Roman" w:cs="Times New Roman"/>
          <w:color w:val="auto"/>
          <w:sz w:val="24"/>
          <w:szCs w:val="24"/>
        </w:rPr>
        <w:t>9.</w:t>
      </w:r>
      <w:r w:rsidR="00C03611" w:rsidRPr="002967CC">
        <w:rPr>
          <w:rFonts w:ascii="Times New Roman" w:hAnsi="Times New Roman" w:cs="Times New Roman"/>
          <w:color w:val="auto"/>
        </w:rPr>
        <w:t xml:space="preserve"> Одинцов В.В., Иванов В.В., </w:t>
      </w:r>
      <w:proofErr w:type="spellStart"/>
      <w:r w:rsidR="00C03611" w:rsidRPr="002967CC">
        <w:rPr>
          <w:rFonts w:ascii="Times New Roman" w:hAnsi="Times New Roman" w:cs="Times New Roman"/>
          <w:color w:val="auto"/>
        </w:rPr>
        <w:t>Смолицкая</w:t>
      </w:r>
      <w:proofErr w:type="spellEnd"/>
      <w:r w:rsidR="00C03611" w:rsidRPr="002967CC">
        <w:rPr>
          <w:rFonts w:ascii="Times New Roman" w:hAnsi="Times New Roman" w:cs="Times New Roman"/>
          <w:color w:val="auto"/>
        </w:rPr>
        <w:t xml:space="preserve"> Г.П.</w:t>
      </w:r>
      <w:r w:rsidRPr="002967CC">
        <w:rPr>
          <w:rStyle w:val="2pt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2967CC">
        <w:rPr>
          <w:rFonts w:ascii="Times New Roman" w:hAnsi="Times New Roman" w:cs="Times New Roman"/>
          <w:color w:val="auto"/>
        </w:rPr>
        <w:t>и</w:t>
      </w:r>
      <w:r w:rsidRPr="002967CC">
        <w:rPr>
          <w:rStyle w:val="100"/>
          <w:rFonts w:eastAsia="Arial Unicode MS"/>
          <w:color w:val="auto"/>
          <w:sz w:val="24"/>
          <w:szCs w:val="24"/>
        </w:rPr>
        <w:t xml:space="preserve"> др.</w:t>
      </w:r>
      <w:r w:rsidRPr="002967CC">
        <w:rPr>
          <w:rFonts w:ascii="Times New Roman" w:hAnsi="Times New Roman" w:cs="Times New Roman"/>
          <w:color w:val="auto"/>
        </w:rPr>
        <w:t xml:space="preserve"> Школьный словарь </w:t>
      </w:r>
    </w:p>
    <w:p w:rsidR="00CB5AAE" w:rsidRPr="002967CC" w:rsidRDefault="00CB5AAE" w:rsidP="00CB5AAE">
      <w:pPr>
        <w:ind w:left="-851" w:right="20" w:firstLine="851"/>
        <w:jc w:val="both"/>
        <w:rPr>
          <w:rFonts w:ascii="Times New Roman" w:hAnsi="Times New Roman" w:cs="Times New Roman"/>
          <w:color w:val="auto"/>
        </w:rPr>
      </w:pPr>
      <w:r w:rsidRPr="002967CC">
        <w:rPr>
          <w:rFonts w:ascii="Times New Roman" w:hAnsi="Times New Roman" w:cs="Times New Roman"/>
          <w:color w:val="auto"/>
        </w:rPr>
        <w:t>иностранных слов</w:t>
      </w:r>
      <w:proofErr w:type="gramStart"/>
      <w:r w:rsidRPr="002967CC">
        <w:rPr>
          <w:rFonts w:ascii="Times New Roman" w:hAnsi="Times New Roman" w:cs="Times New Roman"/>
          <w:color w:val="auto"/>
        </w:rPr>
        <w:t xml:space="preserve"> / П</w:t>
      </w:r>
      <w:proofErr w:type="gramEnd"/>
      <w:r w:rsidRPr="002967CC">
        <w:rPr>
          <w:rFonts w:ascii="Times New Roman" w:hAnsi="Times New Roman" w:cs="Times New Roman"/>
          <w:color w:val="auto"/>
        </w:rPr>
        <w:t xml:space="preserve">од ред. </w:t>
      </w:r>
      <w:r w:rsidRPr="002967CC">
        <w:rPr>
          <w:rStyle w:val="2pt"/>
          <w:rFonts w:ascii="Times New Roman" w:hAnsi="Times New Roman" w:cs="Times New Roman"/>
          <w:color w:val="auto"/>
          <w:sz w:val="24"/>
          <w:szCs w:val="24"/>
        </w:rPr>
        <w:t>IIИ. Иванова.—4-е</w:t>
      </w:r>
      <w:r w:rsidR="00C03611" w:rsidRPr="002967CC">
        <w:rPr>
          <w:rFonts w:ascii="Times New Roman" w:hAnsi="Times New Roman" w:cs="Times New Roman"/>
          <w:color w:val="auto"/>
        </w:rPr>
        <w:t xml:space="preserve"> изд. — М., 1999</w:t>
      </w:r>
    </w:p>
    <w:p w:rsidR="00C03611" w:rsidRDefault="00C03611" w:rsidP="00C03611">
      <w:pPr>
        <w:spacing w:after="200" w:line="276" w:lineRule="auto"/>
        <w:contextualSpacing/>
        <w:rPr>
          <w:rFonts w:ascii="Times New Roman" w:eastAsia="Calibri" w:hAnsi="Times New Roman" w:cs="Times New Roman"/>
          <w:color w:val="auto"/>
          <w:lang w:eastAsia="en-US"/>
        </w:rPr>
      </w:pPr>
      <w:r w:rsidRPr="002967CC">
        <w:rPr>
          <w:rFonts w:ascii="Times New Roman" w:hAnsi="Times New Roman" w:cs="Times New Roman"/>
          <w:color w:val="auto"/>
        </w:rPr>
        <w:t xml:space="preserve">10. </w:t>
      </w:r>
      <w:r w:rsidRPr="002967CC">
        <w:rPr>
          <w:rFonts w:ascii="Times New Roman" w:eastAsia="Calibri" w:hAnsi="Times New Roman" w:cs="Times New Roman"/>
          <w:color w:val="auto"/>
          <w:lang w:eastAsia="en-US"/>
        </w:rPr>
        <w:t xml:space="preserve">И.П. </w:t>
      </w:r>
      <w:proofErr w:type="spellStart"/>
      <w:r w:rsidRPr="002967CC">
        <w:rPr>
          <w:rFonts w:ascii="Times New Roman" w:eastAsia="Calibri" w:hAnsi="Times New Roman" w:cs="Times New Roman"/>
          <w:color w:val="auto"/>
          <w:lang w:eastAsia="en-US"/>
        </w:rPr>
        <w:t>Цыбулько</w:t>
      </w:r>
      <w:proofErr w:type="spellEnd"/>
      <w:r w:rsidRPr="002967CC">
        <w:rPr>
          <w:rFonts w:ascii="Times New Roman" w:eastAsia="Calibri" w:hAnsi="Times New Roman" w:cs="Times New Roman"/>
          <w:color w:val="auto"/>
          <w:lang w:eastAsia="en-US"/>
        </w:rPr>
        <w:t>, В.П. Капинос и др. ЕГЭ 2010. Русский язык. Федеральный банк экзаменационных материало</w:t>
      </w:r>
      <w:proofErr w:type="gramStart"/>
      <w:r w:rsidRPr="002967CC">
        <w:rPr>
          <w:rFonts w:ascii="Times New Roman" w:eastAsia="Calibri" w:hAnsi="Times New Roman" w:cs="Times New Roman"/>
          <w:color w:val="auto"/>
          <w:lang w:eastAsia="en-US"/>
        </w:rPr>
        <w:t>в–</w:t>
      </w:r>
      <w:proofErr w:type="gramEnd"/>
      <w:r w:rsidRPr="002967CC">
        <w:rPr>
          <w:rFonts w:ascii="Times New Roman" w:eastAsia="Calibri" w:hAnsi="Times New Roman" w:cs="Times New Roman"/>
          <w:color w:val="auto"/>
          <w:lang w:eastAsia="en-US"/>
        </w:rPr>
        <w:t xml:space="preserve"> М.: </w:t>
      </w:r>
      <w:proofErr w:type="spellStart"/>
      <w:r w:rsidRPr="002967CC">
        <w:rPr>
          <w:rFonts w:ascii="Times New Roman" w:eastAsia="Calibri" w:hAnsi="Times New Roman" w:cs="Times New Roman"/>
          <w:color w:val="auto"/>
          <w:lang w:eastAsia="en-US"/>
        </w:rPr>
        <w:t>Эксмо</w:t>
      </w:r>
      <w:proofErr w:type="spellEnd"/>
      <w:r w:rsidRPr="002967CC">
        <w:rPr>
          <w:rFonts w:ascii="Times New Roman" w:eastAsia="Calibri" w:hAnsi="Times New Roman" w:cs="Times New Roman"/>
          <w:color w:val="auto"/>
          <w:lang w:eastAsia="en-US"/>
        </w:rPr>
        <w:t xml:space="preserve">, 2010.  </w:t>
      </w:r>
    </w:p>
    <w:p w:rsidR="002967CC" w:rsidRDefault="002967CC" w:rsidP="00C03611">
      <w:pPr>
        <w:spacing w:after="200" w:line="276" w:lineRule="auto"/>
        <w:contextualSpacing/>
        <w:rPr>
          <w:rFonts w:ascii="Times New Roman" w:eastAsia="Calibri" w:hAnsi="Times New Roman" w:cs="Times New Roman"/>
          <w:color w:val="auto"/>
          <w:lang w:eastAsia="en-US"/>
        </w:rPr>
      </w:pPr>
    </w:p>
    <w:p w:rsidR="002967CC" w:rsidRPr="002967CC" w:rsidRDefault="002967CC" w:rsidP="00C03611">
      <w:pPr>
        <w:spacing w:after="200" w:line="276" w:lineRule="auto"/>
        <w:contextualSpacing/>
        <w:rPr>
          <w:rFonts w:ascii="Times New Roman" w:eastAsia="Calibri" w:hAnsi="Times New Roman" w:cs="Times New Roman"/>
          <w:color w:val="auto"/>
          <w:lang w:eastAsia="en-US"/>
        </w:rPr>
      </w:pPr>
    </w:p>
    <w:p w:rsidR="00306AD4" w:rsidRPr="002967CC" w:rsidRDefault="009D158C" w:rsidP="00C03611">
      <w:pPr>
        <w:spacing w:after="200"/>
        <w:jc w:val="center"/>
        <w:rPr>
          <w:rFonts w:ascii="Times New Roman" w:eastAsia="Times New Roman" w:hAnsi="Times New Roman" w:cs="Times New Roman"/>
          <w:b/>
          <w:i/>
          <w:color w:val="auto"/>
        </w:rPr>
      </w:pPr>
      <w:r w:rsidRPr="002967CC">
        <w:rPr>
          <w:rFonts w:ascii="Times New Roman" w:eastAsia="Times New Roman" w:hAnsi="Times New Roman" w:cs="Times New Roman"/>
          <w:b/>
          <w:i/>
          <w:color w:val="auto"/>
        </w:rPr>
        <w:t>Печатные пособия</w:t>
      </w:r>
    </w:p>
    <w:p w:rsidR="00306AD4" w:rsidRPr="002967CC" w:rsidRDefault="00306AD4" w:rsidP="00306AD4">
      <w:pPr>
        <w:ind w:left="709"/>
        <w:jc w:val="both"/>
        <w:rPr>
          <w:rFonts w:ascii="Times New Roman" w:eastAsia="Times New Roman" w:hAnsi="Times New Roman" w:cs="Times New Roman"/>
          <w:color w:val="auto"/>
        </w:rPr>
      </w:pPr>
      <w:r w:rsidRPr="002967CC">
        <w:rPr>
          <w:rFonts w:ascii="Times New Roman" w:eastAsia="Times New Roman" w:hAnsi="Times New Roman" w:cs="Times New Roman"/>
          <w:color w:val="auto"/>
        </w:rPr>
        <w:t>Таблицы и раздаточный материал по русскому языку для 1</w:t>
      </w:r>
      <w:r w:rsidR="00C03611" w:rsidRPr="002967CC">
        <w:rPr>
          <w:rFonts w:ascii="Times New Roman" w:eastAsia="Times New Roman" w:hAnsi="Times New Roman" w:cs="Times New Roman"/>
          <w:color w:val="auto"/>
        </w:rPr>
        <w:t>0</w:t>
      </w:r>
      <w:r w:rsidR="00A01390" w:rsidRPr="002967CC">
        <w:rPr>
          <w:rFonts w:ascii="Times New Roman" w:eastAsia="Times New Roman" w:hAnsi="Times New Roman" w:cs="Times New Roman"/>
          <w:color w:val="auto"/>
        </w:rPr>
        <w:t>-11</w:t>
      </w:r>
      <w:r w:rsidRPr="002967CC">
        <w:rPr>
          <w:rFonts w:ascii="Times New Roman" w:eastAsia="Times New Roman" w:hAnsi="Times New Roman" w:cs="Times New Roman"/>
          <w:color w:val="auto"/>
        </w:rPr>
        <w:t xml:space="preserve"> класса.</w:t>
      </w:r>
    </w:p>
    <w:p w:rsidR="00306AD4" w:rsidRPr="002967CC" w:rsidRDefault="00306AD4" w:rsidP="00C03611">
      <w:pPr>
        <w:ind w:left="709"/>
        <w:jc w:val="center"/>
        <w:rPr>
          <w:rFonts w:ascii="Times New Roman" w:eastAsia="Times New Roman" w:hAnsi="Times New Roman" w:cs="Times New Roman"/>
          <w:i/>
          <w:color w:val="auto"/>
        </w:rPr>
      </w:pPr>
      <w:r w:rsidRPr="002967CC">
        <w:rPr>
          <w:rFonts w:ascii="Times New Roman" w:eastAsia="Times New Roman" w:hAnsi="Times New Roman" w:cs="Times New Roman"/>
          <w:b/>
          <w:i/>
          <w:color w:val="auto"/>
        </w:rPr>
        <w:t>Мультимедийные пособия</w:t>
      </w:r>
    </w:p>
    <w:p w:rsidR="00306AD4" w:rsidRPr="002967CC" w:rsidRDefault="00306AD4" w:rsidP="00306AD4">
      <w:pPr>
        <w:numPr>
          <w:ilvl w:val="0"/>
          <w:numId w:val="11"/>
        </w:numPr>
        <w:spacing w:after="20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2967CC">
        <w:rPr>
          <w:rFonts w:ascii="Times New Roman" w:eastAsia="Times New Roman" w:hAnsi="Times New Roman" w:cs="Times New Roman"/>
          <w:color w:val="auto"/>
        </w:rPr>
        <w:t>«Фраза» Программа-тренажер по правилам орфографии и пунктуации для школьников и абитуриентов.</w:t>
      </w:r>
    </w:p>
    <w:p w:rsidR="00306AD4" w:rsidRPr="002967CC" w:rsidRDefault="00306AD4" w:rsidP="00306AD4">
      <w:pPr>
        <w:numPr>
          <w:ilvl w:val="0"/>
          <w:numId w:val="11"/>
        </w:numPr>
        <w:spacing w:after="20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2967CC">
        <w:rPr>
          <w:rFonts w:ascii="Times New Roman" w:eastAsia="Times New Roman" w:hAnsi="Times New Roman" w:cs="Times New Roman"/>
          <w:color w:val="auto"/>
        </w:rPr>
        <w:t>1-С Репетитор «Русский язык» Обучающая программа для школьников старших классов и абитуриентов.</w:t>
      </w:r>
    </w:p>
    <w:p w:rsidR="00306AD4" w:rsidRPr="002967CC" w:rsidRDefault="00306AD4" w:rsidP="00306AD4">
      <w:pPr>
        <w:numPr>
          <w:ilvl w:val="0"/>
          <w:numId w:val="11"/>
        </w:numPr>
        <w:spacing w:after="20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2967CC">
        <w:rPr>
          <w:rFonts w:ascii="Times New Roman" w:eastAsia="Times New Roman" w:hAnsi="Times New Roman" w:cs="Times New Roman"/>
          <w:color w:val="auto"/>
        </w:rPr>
        <w:t>Тестирующая программа для школьников и абитуриентов.  Кирилл и Мефодий.</w:t>
      </w:r>
    </w:p>
    <w:p w:rsidR="00306AD4" w:rsidRPr="002967CC" w:rsidRDefault="00306AD4" w:rsidP="00306AD4">
      <w:pPr>
        <w:numPr>
          <w:ilvl w:val="0"/>
          <w:numId w:val="11"/>
        </w:numPr>
        <w:spacing w:after="20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2967CC">
        <w:rPr>
          <w:rFonts w:ascii="Times New Roman" w:eastAsia="Times New Roman" w:hAnsi="Times New Roman" w:cs="Times New Roman"/>
          <w:color w:val="auto"/>
        </w:rPr>
        <w:t xml:space="preserve"> 1С</w:t>
      </w:r>
      <w:proofErr w:type="gramStart"/>
      <w:r w:rsidRPr="002967CC">
        <w:rPr>
          <w:rFonts w:ascii="Times New Roman" w:eastAsia="Times New Roman" w:hAnsi="Times New Roman" w:cs="Times New Roman"/>
          <w:color w:val="auto"/>
        </w:rPr>
        <w:t>:Р</w:t>
      </w:r>
      <w:proofErr w:type="gramEnd"/>
      <w:r w:rsidRPr="002967CC">
        <w:rPr>
          <w:rFonts w:ascii="Times New Roman" w:eastAsia="Times New Roman" w:hAnsi="Times New Roman" w:cs="Times New Roman"/>
          <w:color w:val="auto"/>
        </w:rPr>
        <w:t>епетитор. Русский язык.</w:t>
      </w:r>
    </w:p>
    <w:p w:rsidR="00CB1404" w:rsidRPr="002967CC" w:rsidRDefault="00CB1404" w:rsidP="00EE046A">
      <w:pPr>
        <w:jc w:val="center"/>
        <w:rPr>
          <w:rFonts w:ascii="Calibri" w:eastAsia="Calibri" w:hAnsi="Calibri" w:cs="Times New Roman"/>
          <w:b/>
          <w:i/>
          <w:color w:val="auto"/>
          <w:lang w:eastAsia="en-US"/>
        </w:rPr>
      </w:pPr>
      <w:r w:rsidRPr="002967CC">
        <w:rPr>
          <w:rFonts w:ascii="Calibri" w:eastAsia="Calibri" w:hAnsi="Calibri" w:cs="Times New Roman"/>
          <w:b/>
          <w:i/>
          <w:color w:val="auto"/>
          <w:lang w:eastAsia="en-US"/>
        </w:rPr>
        <w:t>Интернет - сайты:</w:t>
      </w:r>
    </w:p>
    <w:p w:rsidR="00CB1404" w:rsidRPr="002967CC" w:rsidRDefault="00CB1404" w:rsidP="00CB1404">
      <w:pPr>
        <w:rPr>
          <w:rFonts w:ascii="Times New Roman" w:eastAsia="Times New Roman" w:hAnsi="Times New Roman" w:cs="Times New Roman"/>
          <w:b/>
          <w:i/>
        </w:rPr>
      </w:pPr>
    </w:p>
    <w:p w:rsidR="00DA1BCD" w:rsidRPr="00DA1BCD" w:rsidRDefault="006039E7" w:rsidP="00DA1BCD">
      <w:pPr>
        <w:numPr>
          <w:ilvl w:val="0"/>
          <w:numId w:val="13"/>
        </w:numPr>
        <w:spacing w:after="200" w:line="276" w:lineRule="auto"/>
        <w:jc w:val="both"/>
        <w:rPr>
          <w:rFonts w:ascii="Calibri" w:eastAsia="Calibri" w:hAnsi="Calibri" w:cs="Times New Roman"/>
          <w:color w:val="0000FF"/>
          <w:lang w:eastAsia="en-US"/>
        </w:rPr>
      </w:pPr>
      <w:hyperlink r:id="rId9" w:history="1">
        <w:r w:rsidR="00CB1404" w:rsidRPr="002967CC">
          <w:rPr>
            <w:rFonts w:ascii="Calibri" w:eastAsia="Calibri" w:hAnsi="Calibri" w:cs="Times New Roman"/>
            <w:u w:val="single"/>
            <w:lang w:eastAsia="en-US"/>
          </w:rPr>
          <w:t>http://www.mytests.ru/</w:t>
        </w:r>
      </w:hyperlink>
      <w:r w:rsidR="00CB1404" w:rsidRPr="002967CC">
        <w:rPr>
          <w:rFonts w:ascii="Calibri" w:eastAsia="Calibri" w:hAnsi="Calibri" w:cs="Times New Roman"/>
          <w:color w:val="auto"/>
          <w:lang w:eastAsia="en-US"/>
        </w:rPr>
        <w:t xml:space="preserve">                 </w:t>
      </w:r>
      <w:r w:rsidR="00CB1404" w:rsidRPr="00DA1BCD">
        <w:rPr>
          <w:rFonts w:ascii="Calibri" w:eastAsia="Calibri" w:hAnsi="Calibri" w:cs="Times New Roman"/>
          <w:color w:val="auto"/>
          <w:lang w:eastAsia="en-US"/>
        </w:rPr>
        <w:t>4.</w:t>
      </w:r>
      <w:r w:rsidR="00CB1404" w:rsidRPr="00DA1BCD">
        <w:rPr>
          <w:rFonts w:ascii="Calibri" w:eastAsia="Calibri" w:hAnsi="Calibri" w:cs="Times New Roman"/>
          <w:color w:val="0000FF"/>
          <w:lang w:eastAsia="en-US"/>
        </w:rPr>
        <w:t xml:space="preserve">  </w:t>
      </w:r>
      <w:hyperlink r:id="rId10" w:history="1">
        <w:r w:rsidR="00CB1404" w:rsidRPr="00DA1BCD">
          <w:rPr>
            <w:rFonts w:ascii="Calibri" w:eastAsia="Calibri" w:hAnsi="Calibri" w:cs="Times New Roman"/>
            <w:u w:val="single"/>
            <w:lang w:eastAsia="en-US"/>
          </w:rPr>
          <w:t>http://www.superidea.ru/tm.htm</w:t>
        </w:r>
      </w:hyperlink>
      <w:r w:rsidR="00CB1404" w:rsidRPr="00DA1BCD">
        <w:rPr>
          <w:rFonts w:ascii="Calibri" w:eastAsia="Calibri" w:hAnsi="Calibri" w:cs="Times New Roman"/>
          <w:color w:val="0000FF"/>
          <w:lang w:eastAsia="en-US"/>
        </w:rPr>
        <w:t>/</w:t>
      </w:r>
    </w:p>
    <w:p w:rsidR="00CB1404" w:rsidRPr="002967CC" w:rsidRDefault="006039E7" w:rsidP="00CB1404">
      <w:pPr>
        <w:numPr>
          <w:ilvl w:val="0"/>
          <w:numId w:val="13"/>
        </w:numPr>
        <w:spacing w:after="200" w:line="276" w:lineRule="auto"/>
        <w:jc w:val="both"/>
        <w:rPr>
          <w:rFonts w:ascii="Calibri" w:eastAsia="Calibri" w:hAnsi="Calibri" w:cs="Times New Roman"/>
          <w:color w:val="auto"/>
          <w:lang w:eastAsia="en-US"/>
        </w:rPr>
      </w:pPr>
      <w:hyperlink r:id="rId11" w:history="1">
        <w:r w:rsidR="00CB1404" w:rsidRPr="002967CC">
          <w:rPr>
            <w:rFonts w:ascii="Calibri" w:eastAsia="Calibri" w:hAnsi="Calibri" w:cs="Times New Roman"/>
            <w:u w:val="single"/>
            <w:lang w:eastAsia="en-US"/>
          </w:rPr>
          <w:t>http://www.koob.ru/memory/</w:t>
        </w:r>
      </w:hyperlink>
      <w:r w:rsidR="00CB1404" w:rsidRPr="002967CC">
        <w:rPr>
          <w:rFonts w:ascii="Calibri" w:eastAsia="Calibri" w:hAnsi="Calibri" w:cs="Times New Roman"/>
          <w:color w:val="auto"/>
          <w:lang w:eastAsia="en-US"/>
        </w:rPr>
        <w:t xml:space="preserve">      5. </w:t>
      </w:r>
      <w:hyperlink r:id="rId12" w:history="1">
        <w:r w:rsidR="00CB1404" w:rsidRPr="002967CC">
          <w:rPr>
            <w:rFonts w:ascii="Calibri" w:eastAsia="Calibri" w:hAnsi="Calibri" w:cs="Times New Roman"/>
            <w:u w:val="single"/>
            <w:lang w:eastAsia="en-US"/>
          </w:rPr>
          <w:t>http://www.koob.ru/superlearning</w:t>
        </w:r>
      </w:hyperlink>
      <w:r w:rsidR="00CB1404" w:rsidRPr="002967CC">
        <w:rPr>
          <w:rFonts w:ascii="Calibri" w:eastAsia="Calibri" w:hAnsi="Calibri" w:cs="Times New Roman"/>
          <w:color w:val="0000FF"/>
          <w:lang w:eastAsia="en-US"/>
        </w:rPr>
        <w:t>/</w:t>
      </w:r>
    </w:p>
    <w:p w:rsidR="00CB1404" w:rsidRPr="002967CC" w:rsidRDefault="006039E7" w:rsidP="00CB1404">
      <w:pPr>
        <w:numPr>
          <w:ilvl w:val="0"/>
          <w:numId w:val="13"/>
        </w:numPr>
        <w:spacing w:after="200" w:line="276" w:lineRule="auto"/>
        <w:jc w:val="both"/>
        <w:rPr>
          <w:rFonts w:ascii="Calibri" w:eastAsia="Calibri" w:hAnsi="Calibri" w:cs="Times New Roman"/>
          <w:color w:val="0000FF"/>
          <w:lang w:eastAsia="en-US"/>
        </w:rPr>
      </w:pPr>
      <w:hyperlink r:id="rId13" w:history="1">
        <w:r w:rsidR="00CB1404" w:rsidRPr="002967CC">
          <w:rPr>
            <w:rFonts w:ascii="Calibri" w:eastAsia="Calibri" w:hAnsi="Calibri" w:cs="Times New Roman"/>
            <w:u w:val="single"/>
            <w:lang w:eastAsia="en-US"/>
          </w:rPr>
          <w:t>http://ru.wikipedia.org/wiki/</w:t>
        </w:r>
      </w:hyperlink>
      <w:r w:rsidR="00CB1404" w:rsidRPr="002967CC">
        <w:rPr>
          <w:rFonts w:ascii="Calibri" w:eastAsia="Calibri" w:hAnsi="Calibri" w:cs="Times New Roman"/>
          <w:color w:val="0000FF"/>
          <w:lang w:eastAsia="en-US"/>
        </w:rPr>
        <w:t xml:space="preserve">      </w:t>
      </w:r>
      <w:r w:rsidR="00CB1404" w:rsidRPr="002967CC">
        <w:rPr>
          <w:rFonts w:ascii="Calibri" w:eastAsia="Calibri" w:hAnsi="Calibri" w:cs="Times New Roman"/>
          <w:color w:val="auto"/>
          <w:lang w:eastAsia="en-US"/>
        </w:rPr>
        <w:t xml:space="preserve">   6. </w:t>
      </w:r>
      <w:hyperlink r:id="rId14" w:history="1">
        <w:r w:rsidR="00CB1404" w:rsidRPr="002967CC">
          <w:rPr>
            <w:rFonts w:ascii="Calibri" w:eastAsia="Calibri" w:hAnsi="Calibri" w:cs="Times New Roman"/>
            <w:u w:val="single"/>
            <w:lang w:eastAsia="en-US"/>
          </w:rPr>
          <w:t>http://www.psy-files.ru/</w:t>
        </w:r>
      </w:hyperlink>
    </w:p>
    <w:p w:rsidR="00CB1404" w:rsidRPr="002967CC" w:rsidRDefault="00CB1404" w:rsidP="00CB1404">
      <w:pPr>
        <w:spacing w:after="200" w:line="276" w:lineRule="auto"/>
        <w:rPr>
          <w:rFonts w:ascii="Calibri" w:eastAsia="Calibri" w:hAnsi="Calibri" w:cs="Times New Roman"/>
          <w:color w:val="auto"/>
          <w:lang w:eastAsia="en-US"/>
        </w:rPr>
      </w:pPr>
    </w:p>
    <w:p w:rsidR="0068572C" w:rsidRPr="002967CC" w:rsidRDefault="0068572C">
      <w:pPr>
        <w:ind w:left="-851" w:firstLine="280"/>
        <w:jc w:val="both"/>
        <w:rPr>
          <w:rStyle w:val="2pt"/>
          <w:rFonts w:ascii="Times New Roman" w:hAnsi="Times New Roman" w:cs="Times New Roman"/>
          <w:b/>
          <w:color w:val="auto"/>
          <w:sz w:val="24"/>
          <w:szCs w:val="24"/>
        </w:rPr>
      </w:pPr>
    </w:p>
    <w:sectPr w:rsidR="0068572C" w:rsidRPr="002967CC" w:rsidSect="008C1117">
      <w:footerReference w:type="default" r:id="rId15"/>
      <w:pgSz w:w="11907" w:h="16840" w:code="9"/>
      <w:pgMar w:top="567" w:right="595" w:bottom="709" w:left="1576" w:header="0" w:footer="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4B2" w:rsidRDefault="00B054B2" w:rsidP="001E198B">
      <w:r>
        <w:separator/>
      </w:r>
    </w:p>
  </w:endnote>
  <w:endnote w:type="continuationSeparator" w:id="0">
    <w:p w:rsidR="00B054B2" w:rsidRDefault="00B054B2" w:rsidP="001E1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7CF" w:rsidRDefault="007057CF" w:rsidP="00CB1404">
    <w:pPr>
      <w:pStyle w:val="a4"/>
      <w:framePr w:w="6499" w:h="144" w:wrap="none" w:vAnchor="text" w:hAnchor="page" w:x="946" w:y="-1091"/>
      <w:shd w:val="clear" w:color="auto" w:fill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4B2" w:rsidRDefault="00B054B2" w:rsidP="001E198B">
      <w:r>
        <w:separator/>
      </w:r>
    </w:p>
  </w:footnote>
  <w:footnote w:type="continuationSeparator" w:id="0">
    <w:p w:rsidR="00B054B2" w:rsidRDefault="00B054B2" w:rsidP="001E1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1320F"/>
    <w:multiLevelType w:val="singleLevel"/>
    <w:tmpl w:val="369442F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0"/>
        <w:szCs w:val="20"/>
        <w:u w:val="none"/>
        <w:effect w:val="none"/>
      </w:rPr>
    </w:lvl>
  </w:abstractNum>
  <w:abstractNum w:abstractNumId="1">
    <w:nsid w:val="1D8C3A92"/>
    <w:multiLevelType w:val="hybridMultilevel"/>
    <w:tmpl w:val="DEF02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240709"/>
    <w:multiLevelType w:val="hybridMultilevel"/>
    <w:tmpl w:val="628AB1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7F745B"/>
    <w:multiLevelType w:val="hybridMultilevel"/>
    <w:tmpl w:val="6308C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2474A4"/>
    <w:multiLevelType w:val="hybridMultilevel"/>
    <w:tmpl w:val="643CB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032477"/>
    <w:multiLevelType w:val="hybridMultilevel"/>
    <w:tmpl w:val="CAD8409C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>
    <w:nsid w:val="3452723B"/>
    <w:multiLevelType w:val="hybridMultilevel"/>
    <w:tmpl w:val="BB646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DD1BA4"/>
    <w:multiLevelType w:val="hybridMultilevel"/>
    <w:tmpl w:val="A1CA450C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CF1C3F"/>
    <w:multiLevelType w:val="hybridMultilevel"/>
    <w:tmpl w:val="6ADE5EBA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9">
    <w:nsid w:val="4F21627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F2E698E"/>
    <w:multiLevelType w:val="hybridMultilevel"/>
    <w:tmpl w:val="D3F27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4C7088"/>
    <w:multiLevelType w:val="hybridMultilevel"/>
    <w:tmpl w:val="0624D5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FF25D7E"/>
    <w:multiLevelType w:val="hybridMultilevel"/>
    <w:tmpl w:val="1C683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9"/>
  </w:num>
  <w:num w:numId="5">
    <w:abstractNumId w:val="12"/>
  </w:num>
  <w:num w:numId="6">
    <w:abstractNumId w:val="3"/>
  </w:num>
  <w:num w:numId="7">
    <w:abstractNumId w:val="5"/>
  </w:num>
  <w:num w:numId="8">
    <w:abstractNumId w:val="11"/>
  </w:num>
  <w:num w:numId="9">
    <w:abstractNumId w:val="8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76E1"/>
    <w:rsid w:val="00093D6D"/>
    <w:rsid w:val="0014185B"/>
    <w:rsid w:val="00167C5D"/>
    <w:rsid w:val="00184AB2"/>
    <w:rsid w:val="001A5538"/>
    <w:rsid w:val="001E198B"/>
    <w:rsid w:val="001E5439"/>
    <w:rsid w:val="002028EF"/>
    <w:rsid w:val="00237CA6"/>
    <w:rsid w:val="002967CC"/>
    <w:rsid w:val="002A175F"/>
    <w:rsid w:val="002B4B1D"/>
    <w:rsid w:val="002B6BCB"/>
    <w:rsid w:val="002F6D5B"/>
    <w:rsid w:val="00303236"/>
    <w:rsid w:val="00306AD4"/>
    <w:rsid w:val="003334C3"/>
    <w:rsid w:val="003348B3"/>
    <w:rsid w:val="00336DCE"/>
    <w:rsid w:val="00396B78"/>
    <w:rsid w:val="003A50ED"/>
    <w:rsid w:val="003B7984"/>
    <w:rsid w:val="004062BA"/>
    <w:rsid w:val="00411C90"/>
    <w:rsid w:val="004308C5"/>
    <w:rsid w:val="004655A1"/>
    <w:rsid w:val="004E1D47"/>
    <w:rsid w:val="006039E7"/>
    <w:rsid w:val="006176E1"/>
    <w:rsid w:val="00622455"/>
    <w:rsid w:val="006279B3"/>
    <w:rsid w:val="00632C79"/>
    <w:rsid w:val="0065633A"/>
    <w:rsid w:val="0068572C"/>
    <w:rsid w:val="0069467E"/>
    <w:rsid w:val="006A70DD"/>
    <w:rsid w:val="006F4951"/>
    <w:rsid w:val="007057CF"/>
    <w:rsid w:val="00717572"/>
    <w:rsid w:val="0073358D"/>
    <w:rsid w:val="00772D98"/>
    <w:rsid w:val="00797931"/>
    <w:rsid w:val="007C2395"/>
    <w:rsid w:val="0080177C"/>
    <w:rsid w:val="0081762B"/>
    <w:rsid w:val="008677F6"/>
    <w:rsid w:val="008A51EB"/>
    <w:rsid w:val="008C1117"/>
    <w:rsid w:val="00904C5F"/>
    <w:rsid w:val="009D09BC"/>
    <w:rsid w:val="009D158C"/>
    <w:rsid w:val="00A01390"/>
    <w:rsid w:val="00A1726D"/>
    <w:rsid w:val="00A746FE"/>
    <w:rsid w:val="00AA7F97"/>
    <w:rsid w:val="00AB246C"/>
    <w:rsid w:val="00B054B2"/>
    <w:rsid w:val="00B44B93"/>
    <w:rsid w:val="00B546F9"/>
    <w:rsid w:val="00BB3EE9"/>
    <w:rsid w:val="00C03611"/>
    <w:rsid w:val="00CA6260"/>
    <w:rsid w:val="00CB1404"/>
    <w:rsid w:val="00CB5AAE"/>
    <w:rsid w:val="00CB76CF"/>
    <w:rsid w:val="00D55445"/>
    <w:rsid w:val="00DA1BCD"/>
    <w:rsid w:val="00E07920"/>
    <w:rsid w:val="00EC4D5B"/>
    <w:rsid w:val="00EE046A"/>
    <w:rsid w:val="00EF38BD"/>
    <w:rsid w:val="00FE5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37CA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308C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A01390"/>
    <w:pPr>
      <w:keepNext/>
      <w:spacing w:line="360" w:lineRule="auto"/>
      <w:jc w:val="both"/>
      <w:outlineLvl w:val="4"/>
    </w:pPr>
    <w:rPr>
      <w:rFonts w:ascii="Times New Roman" w:eastAsia="Times New Roman" w:hAnsi="Times New Roman" w:cs="Times New Roman"/>
      <w:b/>
      <w:color w:val="auto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237CA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1">
    <w:name w:val="Заголовок №1_"/>
    <w:basedOn w:val="a0"/>
    <w:link w:val="12"/>
    <w:rsid w:val="00237CA6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1125pt">
    <w:name w:val="Заголовок №1 + 12;5 pt"/>
    <w:basedOn w:val="11"/>
    <w:rsid w:val="00237CA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125pt1pt">
    <w:name w:val="Заголовок №1 + 12;5 pt;Полужирный;Курсив;Интервал 1 pt"/>
    <w:basedOn w:val="11"/>
    <w:rsid w:val="00237CA6"/>
    <w:rPr>
      <w:rFonts w:ascii="Times New Roman" w:eastAsia="Times New Roman" w:hAnsi="Times New Roman" w:cs="Times New Roman"/>
      <w:b/>
      <w:bCs/>
      <w:i/>
      <w:iCs/>
      <w:spacing w:val="20"/>
      <w:sz w:val="25"/>
      <w:szCs w:val="25"/>
      <w:shd w:val="clear" w:color="auto" w:fill="FFFFFF"/>
    </w:rPr>
  </w:style>
  <w:style w:type="character" w:customStyle="1" w:styleId="a5">
    <w:name w:val="Основной текст_"/>
    <w:basedOn w:val="a0"/>
    <w:link w:val="2"/>
    <w:rsid w:val="00237CA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3">
    <w:name w:val="Основной текст1"/>
    <w:basedOn w:val="a5"/>
    <w:rsid w:val="00237CA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4">
    <w:name w:val="Колонтитул"/>
    <w:basedOn w:val="a"/>
    <w:link w:val="a3"/>
    <w:rsid w:val="00237CA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12">
    <w:name w:val="Заголовок №1"/>
    <w:basedOn w:val="a"/>
    <w:link w:val="11"/>
    <w:rsid w:val="00237CA6"/>
    <w:pPr>
      <w:shd w:val="clear" w:color="auto" w:fill="FFFFFF"/>
      <w:spacing w:line="557" w:lineRule="exact"/>
      <w:outlineLvl w:val="0"/>
    </w:pPr>
    <w:rPr>
      <w:rFonts w:ascii="Times New Roman" w:eastAsia="Times New Roman" w:hAnsi="Times New Roman" w:cs="Times New Roman"/>
      <w:color w:val="auto"/>
      <w:sz w:val="30"/>
      <w:szCs w:val="30"/>
      <w:lang w:eastAsia="en-US"/>
    </w:rPr>
  </w:style>
  <w:style w:type="paragraph" w:customStyle="1" w:styleId="2">
    <w:name w:val="Основной текст2"/>
    <w:basedOn w:val="a"/>
    <w:link w:val="a5"/>
    <w:rsid w:val="00237CA6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character" w:customStyle="1" w:styleId="20">
    <w:name w:val="Заголовок №2_"/>
    <w:basedOn w:val="a0"/>
    <w:link w:val="21"/>
    <w:locked/>
    <w:rsid w:val="00237CA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237CA6"/>
    <w:pPr>
      <w:shd w:val="clear" w:color="auto" w:fill="FFFFFF"/>
      <w:spacing w:before="180" w:line="0" w:lineRule="atLeast"/>
      <w:ind w:firstLine="280"/>
      <w:jc w:val="both"/>
      <w:outlineLvl w:val="1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00">
    <w:name w:val="Колонтитул + 10"/>
    <w:aliases w:val="5 pt,Полужирный,Заголовок №3 + 10,Основной текст + Tahoma,4,Основной текст + 9 pt,Курсив,Основной текст + Arial,Основной текст + 7 pt,Колонтитул + Arial Unicode MS,9,Колонтитул + Bookman Old Style,8"/>
    <w:basedOn w:val="11"/>
    <w:rsid w:val="00237CA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0pt">
    <w:name w:val="Основной текст + 10 pt"/>
    <w:aliases w:val="Не полужирный,Интервал 0 pt"/>
    <w:basedOn w:val="a0"/>
    <w:rsid w:val="00237CA6"/>
    <w:rPr>
      <w:rFonts w:ascii="Times New Roman" w:eastAsia="Times New Roman" w:hAnsi="Times New Roman" w:cs="Times New Roman"/>
      <w:i/>
      <w:iCs/>
      <w:spacing w:val="0"/>
      <w:sz w:val="21"/>
      <w:szCs w:val="21"/>
      <w:shd w:val="clear" w:color="auto" w:fill="FFFFFF"/>
    </w:rPr>
  </w:style>
  <w:style w:type="character" w:customStyle="1" w:styleId="3">
    <w:name w:val="Заголовок №3_"/>
    <w:basedOn w:val="a0"/>
    <w:link w:val="30"/>
    <w:locked/>
    <w:rsid w:val="00237CA6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30">
    <w:name w:val="Заголовок №3"/>
    <w:basedOn w:val="a"/>
    <w:link w:val="3"/>
    <w:rsid w:val="00237CA6"/>
    <w:pPr>
      <w:shd w:val="clear" w:color="auto" w:fill="FFFFFF"/>
      <w:spacing w:before="60" w:line="0" w:lineRule="atLeast"/>
      <w:ind w:firstLine="280"/>
      <w:jc w:val="both"/>
      <w:outlineLvl w:val="2"/>
    </w:pPr>
    <w:rPr>
      <w:rFonts w:ascii="Times New Roman" w:eastAsia="Times New Roman" w:hAnsi="Times New Roman" w:cs="Times New Roman"/>
      <w:color w:val="auto"/>
      <w:lang w:eastAsia="en-US"/>
    </w:rPr>
  </w:style>
  <w:style w:type="character" w:customStyle="1" w:styleId="a6">
    <w:name w:val="Основной текст + Курсив"/>
    <w:basedOn w:val="a5"/>
    <w:rsid w:val="00237CA6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a7">
    <w:name w:val="Основной текст + Полужирный"/>
    <w:basedOn w:val="a5"/>
    <w:rsid w:val="00237CA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styleId="a8">
    <w:name w:val="List Paragraph"/>
    <w:basedOn w:val="a"/>
    <w:uiPriority w:val="34"/>
    <w:qFormat/>
    <w:rsid w:val="00237CA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table" w:styleId="a9">
    <w:name w:val="Table Grid"/>
    <w:basedOn w:val="a1"/>
    <w:rsid w:val="00237C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pt">
    <w:name w:val="Основной текст + Интервал 2 pt"/>
    <w:basedOn w:val="a5"/>
    <w:rsid w:val="00237CA6"/>
    <w:rPr>
      <w:rFonts w:ascii="Bookman Old Style" w:eastAsia="Bookman Old Style" w:hAnsi="Bookman Old Style" w:cs="Bookman Old Style"/>
      <w:spacing w:val="50"/>
      <w:sz w:val="16"/>
      <w:szCs w:val="16"/>
      <w:shd w:val="clear" w:color="auto" w:fill="FFFFFF"/>
    </w:rPr>
  </w:style>
  <w:style w:type="paragraph" w:styleId="aa">
    <w:name w:val="Title"/>
    <w:basedOn w:val="a"/>
    <w:next w:val="a"/>
    <w:link w:val="ab"/>
    <w:qFormat/>
    <w:rsid w:val="0030323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3032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c">
    <w:name w:val="No Spacing"/>
    <w:uiPriority w:val="1"/>
    <w:qFormat/>
    <w:rsid w:val="0030323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9"/>
    <w:rsid w:val="00CB14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Subtitle"/>
    <w:basedOn w:val="a"/>
    <w:next w:val="a"/>
    <w:link w:val="ae"/>
    <w:uiPriority w:val="11"/>
    <w:qFormat/>
    <w:rsid w:val="00411C9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e">
    <w:name w:val="Подзаголовок Знак"/>
    <w:basedOn w:val="a0"/>
    <w:link w:val="ad"/>
    <w:uiPriority w:val="11"/>
    <w:rsid w:val="00411C9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A013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Default">
    <w:name w:val="Default"/>
    <w:rsid w:val="00A013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af">
    <w:name w:val="Hyperlink"/>
    <w:basedOn w:val="a0"/>
    <w:uiPriority w:val="99"/>
    <w:unhideWhenUsed/>
    <w:rsid w:val="00DA1BC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4308C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15">
    <w:name w:val="Название Знак1"/>
    <w:basedOn w:val="a0"/>
    <w:rsid w:val="004308C5"/>
    <w:rPr>
      <w:rFonts w:ascii="Cambria" w:hAnsi="Cambria"/>
      <w:b/>
      <w:bCs/>
      <w:kern w:val="28"/>
      <w:sz w:val="32"/>
      <w:szCs w:val="32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37CA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237CA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1">
    <w:name w:val="Заголовок №1_"/>
    <w:basedOn w:val="a0"/>
    <w:link w:val="12"/>
    <w:rsid w:val="00237CA6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1125pt">
    <w:name w:val="Заголовок №1 + 12;5 pt"/>
    <w:basedOn w:val="11"/>
    <w:rsid w:val="00237CA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125pt1pt">
    <w:name w:val="Заголовок №1 + 12;5 pt;Полужирный;Курсив;Интервал 1 pt"/>
    <w:basedOn w:val="11"/>
    <w:rsid w:val="00237CA6"/>
    <w:rPr>
      <w:rFonts w:ascii="Times New Roman" w:eastAsia="Times New Roman" w:hAnsi="Times New Roman" w:cs="Times New Roman"/>
      <w:b/>
      <w:bCs/>
      <w:i/>
      <w:iCs/>
      <w:spacing w:val="20"/>
      <w:sz w:val="25"/>
      <w:szCs w:val="25"/>
      <w:shd w:val="clear" w:color="auto" w:fill="FFFFFF"/>
    </w:rPr>
  </w:style>
  <w:style w:type="character" w:customStyle="1" w:styleId="a5">
    <w:name w:val="Основной текст_"/>
    <w:basedOn w:val="a0"/>
    <w:link w:val="2"/>
    <w:rsid w:val="00237CA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3">
    <w:name w:val="Основной текст1"/>
    <w:basedOn w:val="a5"/>
    <w:rsid w:val="00237CA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4">
    <w:name w:val="Колонтитул"/>
    <w:basedOn w:val="a"/>
    <w:link w:val="a3"/>
    <w:rsid w:val="00237CA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12">
    <w:name w:val="Заголовок №1"/>
    <w:basedOn w:val="a"/>
    <w:link w:val="11"/>
    <w:rsid w:val="00237CA6"/>
    <w:pPr>
      <w:shd w:val="clear" w:color="auto" w:fill="FFFFFF"/>
      <w:spacing w:line="557" w:lineRule="exact"/>
      <w:outlineLvl w:val="0"/>
    </w:pPr>
    <w:rPr>
      <w:rFonts w:ascii="Times New Roman" w:eastAsia="Times New Roman" w:hAnsi="Times New Roman" w:cs="Times New Roman"/>
      <w:color w:val="auto"/>
      <w:sz w:val="30"/>
      <w:szCs w:val="30"/>
      <w:lang w:eastAsia="en-US"/>
    </w:rPr>
  </w:style>
  <w:style w:type="paragraph" w:customStyle="1" w:styleId="2">
    <w:name w:val="Основной текст2"/>
    <w:basedOn w:val="a"/>
    <w:link w:val="a5"/>
    <w:rsid w:val="00237CA6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character" w:customStyle="1" w:styleId="20">
    <w:name w:val="Заголовок №2_"/>
    <w:basedOn w:val="a0"/>
    <w:link w:val="21"/>
    <w:locked/>
    <w:rsid w:val="00237CA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237CA6"/>
    <w:pPr>
      <w:shd w:val="clear" w:color="auto" w:fill="FFFFFF"/>
      <w:spacing w:before="180" w:line="0" w:lineRule="atLeast"/>
      <w:ind w:firstLine="280"/>
      <w:jc w:val="both"/>
      <w:outlineLvl w:val="1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00">
    <w:name w:val="Колонтитул + 10"/>
    <w:aliases w:val="5 pt,Полужирный,Заголовок №3 + 10,Основной текст + Tahoma,4,Основной текст + 9 pt,Курсив,Основной текст + Arial,Основной текст + 7 pt,Колонтитул + Arial Unicode MS,9,Колонтитул + Bookman Old Style,8"/>
    <w:basedOn w:val="11"/>
    <w:rsid w:val="00237CA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0pt">
    <w:name w:val="Основной текст + 10 pt"/>
    <w:aliases w:val="Не полужирный,Интервал 0 pt"/>
    <w:basedOn w:val="a0"/>
    <w:rsid w:val="00237CA6"/>
    <w:rPr>
      <w:rFonts w:ascii="Times New Roman" w:eastAsia="Times New Roman" w:hAnsi="Times New Roman" w:cs="Times New Roman"/>
      <w:i/>
      <w:iCs/>
      <w:spacing w:val="0"/>
      <w:sz w:val="21"/>
      <w:szCs w:val="21"/>
      <w:shd w:val="clear" w:color="auto" w:fill="FFFFFF"/>
    </w:rPr>
  </w:style>
  <w:style w:type="character" w:customStyle="1" w:styleId="3">
    <w:name w:val="Заголовок №3_"/>
    <w:basedOn w:val="a0"/>
    <w:link w:val="30"/>
    <w:locked/>
    <w:rsid w:val="00237CA6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30">
    <w:name w:val="Заголовок №3"/>
    <w:basedOn w:val="a"/>
    <w:link w:val="3"/>
    <w:rsid w:val="00237CA6"/>
    <w:pPr>
      <w:shd w:val="clear" w:color="auto" w:fill="FFFFFF"/>
      <w:spacing w:before="60" w:line="0" w:lineRule="atLeast"/>
      <w:ind w:firstLine="280"/>
      <w:jc w:val="both"/>
      <w:outlineLvl w:val="2"/>
    </w:pPr>
    <w:rPr>
      <w:rFonts w:ascii="Times New Roman" w:eastAsia="Times New Roman" w:hAnsi="Times New Roman" w:cs="Times New Roman"/>
      <w:color w:val="auto"/>
      <w:lang w:eastAsia="en-US"/>
    </w:rPr>
  </w:style>
  <w:style w:type="character" w:customStyle="1" w:styleId="a6">
    <w:name w:val="Основной текст + Курсив"/>
    <w:basedOn w:val="a5"/>
    <w:rsid w:val="00237CA6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a7">
    <w:name w:val="Основной текст + Полужирный"/>
    <w:basedOn w:val="a5"/>
    <w:rsid w:val="00237CA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styleId="a8">
    <w:name w:val="List Paragraph"/>
    <w:basedOn w:val="a"/>
    <w:uiPriority w:val="34"/>
    <w:qFormat/>
    <w:rsid w:val="00237CA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table" w:styleId="a9">
    <w:name w:val="Table Grid"/>
    <w:basedOn w:val="a1"/>
    <w:rsid w:val="00237C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pt">
    <w:name w:val="Основной текст + Интервал 2 pt"/>
    <w:basedOn w:val="a5"/>
    <w:rsid w:val="00237CA6"/>
    <w:rPr>
      <w:rFonts w:ascii="Bookman Old Style" w:eastAsia="Bookman Old Style" w:hAnsi="Bookman Old Style" w:cs="Bookman Old Style"/>
      <w:spacing w:val="50"/>
      <w:sz w:val="16"/>
      <w:szCs w:val="1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1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ru.wikipedia.org/wiki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koob.ru/superlearnin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oob.ru/memory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superidea.ru/tm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ytests.ru/" TargetMode="External"/><Relationship Id="rId14" Type="http://schemas.openxmlformats.org/officeDocument/2006/relationships/hyperlink" Target="http://www.psy-file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7413E-89F1-44CE-B55D-40EB6E310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10</Pages>
  <Words>3085</Words>
  <Characters>17591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Вагизова</dc:creator>
  <cp:lastModifiedBy>1</cp:lastModifiedBy>
  <cp:revision>15</cp:revision>
  <cp:lastPrinted>2014-12-10T12:33:00Z</cp:lastPrinted>
  <dcterms:created xsi:type="dcterms:W3CDTF">2012-09-07T07:57:00Z</dcterms:created>
  <dcterms:modified xsi:type="dcterms:W3CDTF">2014-12-10T12:34:00Z</dcterms:modified>
</cp:coreProperties>
</file>